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0CDF" w14:textId="77777777" w:rsidR="00CB19CC" w:rsidRDefault="00CB19CC" w:rsidP="003E6337">
      <w:pPr>
        <w:pStyle w:val="Otsikko"/>
        <w:rPr>
          <w:rFonts w:asciiTheme="minorHAnsi" w:hAnsiTheme="minorHAnsi" w:cstheme="minorHAnsi"/>
          <w:sz w:val="28"/>
          <w:szCs w:val="28"/>
        </w:rPr>
      </w:pPr>
    </w:p>
    <w:p w14:paraId="7A200CE1" w14:textId="4937339E" w:rsidR="00CB19CC" w:rsidRPr="00BE6C8D" w:rsidRDefault="00CB19CC" w:rsidP="00BE6C8D">
      <w:pPr>
        <w:pStyle w:val="Otsikko"/>
        <w:rPr>
          <w:rFonts w:ascii="Calibri" w:hAnsi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Akavan ansiomerkkien haku 20</w:t>
      </w:r>
      <w:r w:rsidR="00E665B5">
        <w:rPr>
          <w:rFonts w:asciiTheme="minorHAnsi" w:hAnsiTheme="minorHAnsi" w:cstheme="minorHAnsi"/>
          <w:sz w:val="28"/>
          <w:szCs w:val="28"/>
        </w:rPr>
        <w:t>2</w:t>
      </w:r>
      <w:r w:rsidR="005C7B25">
        <w:rPr>
          <w:rFonts w:asciiTheme="minorHAnsi" w:hAnsiTheme="minorHAnsi" w:cstheme="minorHAnsi"/>
          <w:sz w:val="28"/>
          <w:szCs w:val="28"/>
        </w:rPr>
        <w:t>1</w:t>
      </w:r>
    </w:p>
    <w:p w14:paraId="7A200CE2" w14:textId="53BFB680" w:rsidR="003E6337" w:rsidRDefault="003E6337" w:rsidP="003E6337">
      <w:pPr>
        <w:ind w:left="1304"/>
        <w:rPr>
          <w:rFonts w:cstheme="minorHAnsi"/>
        </w:rPr>
      </w:pPr>
      <w:r>
        <w:rPr>
          <w:rFonts w:cstheme="minorHAnsi"/>
        </w:rPr>
        <w:t>Akavan ansiomerkkejä myönnetään</w:t>
      </w:r>
      <w:r w:rsidRPr="00E932E3">
        <w:rPr>
          <w:rFonts w:cstheme="minorHAnsi"/>
        </w:rPr>
        <w:t xml:space="preserve"> tunnustuksena </w:t>
      </w:r>
      <w:r w:rsidR="00357721">
        <w:rPr>
          <w:rFonts w:cstheme="minorHAnsi"/>
        </w:rPr>
        <w:t>ja kiitoksena akavalaisille, Akava-yhteisölle ja yhteiskunnalle</w:t>
      </w:r>
      <w:r w:rsidRPr="00E932E3">
        <w:rPr>
          <w:rFonts w:cstheme="minorHAnsi"/>
        </w:rPr>
        <w:t xml:space="preserve"> teh</w:t>
      </w:r>
      <w:r>
        <w:rPr>
          <w:rFonts w:cstheme="minorHAnsi"/>
        </w:rPr>
        <w:t>dystä ansiokkaasta työstä ja</w:t>
      </w:r>
      <w:r w:rsidRPr="00E932E3">
        <w:rPr>
          <w:rFonts w:cstheme="minorHAnsi"/>
        </w:rPr>
        <w:t xml:space="preserve"> Akavan päämääriä edistävästä toiminnasta.</w:t>
      </w:r>
    </w:p>
    <w:p w14:paraId="7A200CE3" w14:textId="77777777" w:rsidR="003E6337" w:rsidRDefault="003E6337" w:rsidP="003E6337">
      <w:pPr>
        <w:ind w:left="1304"/>
        <w:rPr>
          <w:rFonts w:cstheme="minorHAnsi"/>
        </w:rPr>
      </w:pPr>
    </w:p>
    <w:p w14:paraId="7A200CE4" w14:textId="77777777" w:rsidR="003E6337" w:rsidRPr="00E932E3" w:rsidRDefault="003E6337" w:rsidP="003E6337">
      <w:pPr>
        <w:ind w:firstLine="1304"/>
        <w:rPr>
          <w:rFonts w:cstheme="minorHAnsi"/>
        </w:rPr>
      </w:pPr>
      <w:r w:rsidRPr="00E932E3">
        <w:rPr>
          <w:rFonts w:cstheme="minorHAnsi"/>
        </w:rPr>
        <w:t xml:space="preserve">Akavan ansiomerkkejä ovat </w:t>
      </w:r>
    </w:p>
    <w:p w14:paraId="7A200CE5" w14:textId="77777777" w:rsidR="003E6337" w:rsidRPr="00E932E3" w:rsidRDefault="003E6337" w:rsidP="003E6337">
      <w:pPr>
        <w:ind w:left="1440"/>
        <w:rPr>
          <w:rFonts w:cstheme="minorHAnsi"/>
        </w:rPr>
      </w:pPr>
    </w:p>
    <w:p w14:paraId="7A200CE6" w14:textId="77777777" w:rsidR="003E6337" w:rsidRPr="00E932E3" w:rsidRDefault="003E6337" w:rsidP="003E6337">
      <w:pPr>
        <w:numPr>
          <w:ilvl w:val="0"/>
          <w:numId w:val="43"/>
        </w:numPr>
        <w:autoSpaceDE w:val="0"/>
        <w:autoSpaceDN w:val="0"/>
        <w:rPr>
          <w:rFonts w:cstheme="minorHAnsi"/>
        </w:rPr>
      </w:pPr>
      <w:r w:rsidRPr="002B48A3">
        <w:rPr>
          <w:rFonts w:cstheme="minorHAnsi"/>
          <w:b/>
        </w:rPr>
        <w:t>luottamustoimisille</w:t>
      </w:r>
      <w:r w:rsidRPr="00E932E3">
        <w:rPr>
          <w:rFonts w:cstheme="minorHAnsi"/>
        </w:rPr>
        <w:t xml:space="preserve"> henkilöille myönn</w:t>
      </w:r>
      <w:r>
        <w:rPr>
          <w:rFonts w:cstheme="minorHAnsi"/>
        </w:rPr>
        <w:t>ettävät ansiomerkit (ks. kohta 1</w:t>
      </w:r>
      <w:r w:rsidRPr="00E932E3">
        <w:rPr>
          <w:rFonts w:cstheme="minorHAnsi"/>
        </w:rPr>
        <w:t xml:space="preserve">) ja </w:t>
      </w:r>
    </w:p>
    <w:p w14:paraId="7A200CE7" w14:textId="77777777" w:rsidR="003E6337" w:rsidRPr="00E932E3" w:rsidRDefault="003E6337" w:rsidP="003E6337">
      <w:pPr>
        <w:numPr>
          <w:ilvl w:val="0"/>
          <w:numId w:val="43"/>
        </w:numPr>
        <w:autoSpaceDE w:val="0"/>
        <w:autoSpaceDN w:val="0"/>
        <w:rPr>
          <w:rFonts w:cstheme="minorHAnsi"/>
        </w:rPr>
      </w:pPr>
      <w:r w:rsidRPr="00E932E3">
        <w:rPr>
          <w:rFonts w:cstheme="minorHAnsi"/>
        </w:rPr>
        <w:t>Akava-yhteisön</w:t>
      </w:r>
      <w:r w:rsidRPr="002B48A3">
        <w:rPr>
          <w:rFonts w:cstheme="minorHAnsi"/>
          <w:b/>
        </w:rPr>
        <w:t xml:space="preserve"> toimihenkilöille</w:t>
      </w:r>
      <w:r w:rsidRPr="00E932E3">
        <w:rPr>
          <w:rFonts w:cstheme="minorHAnsi"/>
        </w:rPr>
        <w:t xml:space="preserve"> myönnettävät Akavan palvelusvuosimerkit </w:t>
      </w:r>
      <w:r w:rsidRPr="00E932E3">
        <w:rPr>
          <w:rFonts w:cstheme="minorHAnsi"/>
        </w:rPr>
        <w:br/>
      </w:r>
      <w:r>
        <w:rPr>
          <w:rFonts w:cstheme="minorHAnsi"/>
        </w:rPr>
        <w:t>(ks. kohta 2</w:t>
      </w:r>
      <w:r w:rsidRPr="00E932E3">
        <w:rPr>
          <w:rFonts w:cstheme="minorHAnsi"/>
        </w:rPr>
        <w:t>).</w:t>
      </w:r>
    </w:p>
    <w:p w14:paraId="7A200CE8" w14:textId="77777777" w:rsidR="003E6337" w:rsidRPr="00E932E3" w:rsidRDefault="003E6337" w:rsidP="003E6337">
      <w:pPr>
        <w:ind w:left="1440"/>
        <w:rPr>
          <w:rFonts w:cstheme="minorHAnsi"/>
        </w:rPr>
      </w:pPr>
    </w:p>
    <w:p w14:paraId="7A200CE9" w14:textId="77777777" w:rsidR="003E6337" w:rsidRPr="00E932E3" w:rsidRDefault="003E6337" w:rsidP="003E6337">
      <w:pPr>
        <w:ind w:left="1440" w:hanging="1440"/>
        <w:rPr>
          <w:rFonts w:cstheme="minorHAnsi"/>
        </w:rPr>
      </w:pPr>
      <w:r w:rsidRPr="00E932E3">
        <w:rPr>
          <w:rFonts w:cstheme="minorHAnsi"/>
        </w:rPr>
        <w:tab/>
      </w:r>
      <w:r>
        <w:rPr>
          <w:rFonts w:cstheme="minorHAnsi"/>
        </w:rPr>
        <w:t>.</w:t>
      </w:r>
    </w:p>
    <w:p w14:paraId="7A200CEA" w14:textId="6C11AF9E" w:rsidR="003E6337" w:rsidRPr="002B48A3" w:rsidRDefault="003E6337" w:rsidP="003E6337">
      <w:pPr>
        <w:rPr>
          <w:rFonts w:cstheme="minorHAnsi"/>
          <w:sz w:val="28"/>
          <w:szCs w:val="28"/>
        </w:rPr>
      </w:pPr>
      <w:r w:rsidRPr="002B48A3">
        <w:rPr>
          <w:rFonts w:cstheme="minorHAnsi"/>
          <w:b/>
          <w:sz w:val="28"/>
          <w:szCs w:val="28"/>
        </w:rPr>
        <w:t>1 Luottamustoimisten ansiomerk</w:t>
      </w:r>
      <w:r w:rsidR="00520096">
        <w:rPr>
          <w:rFonts w:cstheme="minorHAnsi"/>
          <w:b/>
          <w:sz w:val="28"/>
          <w:szCs w:val="28"/>
        </w:rPr>
        <w:t>it</w:t>
      </w:r>
      <w:r w:rsidRPr="002B48A3">
        <w:rPr>
          <w:rFonts w:cstheme="minorHAnsi"/>
          <w:b/>
          <w:sz w:val="28"/>
          <w:szCs w:val="28"/>
        </w:rPr>
        <w:br/>
      </w:r>
    </w:p>
    <w:p w14:paraId="7A200CEB" w14:textId="6ADEB74E" w:rsidR="003E6337" w:rsidRPr="00E932E3" w:rsidRDefault="003E6337" w:rsidP="003E6337">
      <w:pPr>
        <w:ind w:left="1440"/>
        <w:rPr>
          <w:rFonts w:cstheme="minorHAnsi"/>
        </w:rPr>
      </w:pPr>
      <w:r w:rsidRPr="00E932E3">
        <w:rPr>
          <w:rFonts w:cstheme="minorHAnsi"/>
        </w:rPr>
        <w:t>Ansiomerkkiä voidaan hakea Akava-yhteisön luottamustoimessa toimivalle tai toimineelle henkilölle ja erityisin perustein muille henkilöille. Akava-yhteisöllä tarkoitetaan Akava ry:tä, Akavan jäsenjärjestöjä ja Akava</w:t>
      </w:r>
      <w:r>
        <w:rPr>
          <w:rFonts w:cstheme="minorHAnsi"/>
        </w:rPr>
        <w:t>n neuvottelujärjestöjä</w:t>
      </w:r>
      <w:r w:rsidRPr="00E932E3">
        <w:rPr>
          <w:rFonts w:cstheme="minorHAnsi"/>
        </w:rPr>
        <w:t>.</w:t>
      </w:r>
    </w:p>
    <w:p w14:paraId="7A200CEC" w14:textId="77777777" w:rsidR="003E6337" w:rsidRPr="00E932E3" w:rsidRDefault="003E6337" w:rsidP="003E6337">
      <w:pPr>
        <w:ind w:left="1440"/>
        <w:rPr>
          <w:rFonts w:cstheme="minorHAnsi"/>
        </w:rPr>
      </w:pPr>
    </w:p>
    <w:p w14:paraId="7A200CED" w14:textId="77777777" w:rsidR="003E6337" w:rsidRPr="00D046C6" w:rsidRDefault="003E6337" w:rsidP="3C7A5477">
      <w:pPr>
        <w:ind w:left="1440"/>
        <w:rPr>
          <w:rFonts w:cstheme="minorBidi"/>
        </w:rPr>
      </w:pPr>
      <w:r w:rsidRPr="3C7A5477">
        <w:rPr>
          <w:rFonts w:cstheme="minorBidi"/>
        </w:rPr>
        <w:t>Ehdotuksen Akavan ansiomerkin myöntämiseksi voi tehdä</w:t>
      </w:r>
    </w:p>
    <w:p w14:paraId="15A36785" w14:textId="77777777" w:rsidR="00F368D1" w:rsidRDefault="00F368D1" w:rsidP="00F368D1">
      <w:pPr>
        <w:numPr>
          <w:ilvl w:val="0"/>
          <w:numId w:val="41"/>
        </w:numPr>
        <w:tabs>
          <w:tab w:val="clear" w:pos="720"/>
          <w:tab w:val="num" w:pos="584"/>
          <w:tab w:val="num" w:pos="1800"/>
        </w:tabs>
        <w:autoSpaceDE w:val="0"/>
        <w:autoSpaceDN w:val="0"/>
        <w:ind w:left="1664"/>
        <w:rPr>
          <w:rFonts w:ascii="Arial" w:hAnsi="Arial"/>
        </w:rPr>
      </w:pPr>
      <w:r>
        <w:rPr>
          <w:rFonts w:ascii="Arial" w:hAnsi="Arial"/>
        </w:rPr>
        <w:t>Akavan jäsenjärjestö</w:t>
      </w:r>
    </w:p>
    <w:p w14:paraId="38C7102A" w14:textId="77777777" w:rsidR="00F368D1" w:rsidRDefault="00F368D1" w:rsidP="00F368D1">
      <w:pPr>
        <w:numPr>
          <w:ilvl w:val="0"/>
          <w:numId w:val="41"/>
        </w:numPr>
        <w:tabs>
          <w:tab w:val="clear" w:pos="720"/>
          <w:tab w:val="num" w:pos="584"/>
          <w:tab w:val="num" w:pos="1800"/>
        </w:tabs>
        <w:autoSpaceDE w:val="0"/>
        <w:autoSpaceDN w:val="0"/>
        <w:ind w:left="1664"/>
        <w:rPr>
          <w:rFonts w:ascii="Arial" w:hAnsi="Arial"/>
        </w:rPr>
      </w:pPr>
      <w:r>
        <w:rPr>
          <w:rFonts w:ascii="Arial" w:hAnsi="Arial"/>
        </w:rPr>
        <w:t>Julkisalan koulutettujen neuvottelujärjestö JUKO ry</w:t>
      </w:r>
    </w:p>
    <w:p w14:paraId="47C3F399" w14:textId="77777777" w:rsidR="00F368D1" w:rsidRDefault="00F368D1" w:rsidP="00F368D1">
      <w:pPr>
        <w:numPr>
          <w:ilvl w:val="0"/>
          <w:numId w:val="41"/>
        </w:numPr>
        <w:tabs>
          <w:tab w:val="clear" w:pos="720"/>
          <w:tab w:val="num" w:pos="1664"/>
        </w:tabs>
        <w:autoSpaceDE w:val="0"/>
        <w:autoSpaceDN w:val="0"/>
        <w:ind w:left="1664"/>
        <w:rPr>
          <w:rFonts w:ascii="Arial" w:hAnsi="Arial"/>
        </w:rPr>
      </w:pPr>
      <w:r>
        <w:rPr>
          <w:rFonts w:ascii="Arial" w:hAnsi="Arial"/>
        </w:rPr>
        <w:t>Ylemmät Toimihenkilöt YTN ry</w:t>
      </w:r>
    </w:p>
    <w:p w14:paraId="43651457" w14:textId="77777777" w:rsidR="00F368D1" w:rsidRPr="002C4E58" w:rsidRDefault="00F368D1" w:rsidP="00F368D1">
      <w:pPr>
        <w:numPr>
          <w:ilvl w:val="0"/>
          <w:numId w:val="41"/>
        </w:numPr>
        <w:tabs>
          <w:tab w:val="clear" w:pos="720"/>
          <w:tab w:val="num" w:pos="1664"/>
        </w:tabs>
        <w:autoSpaceDE w:val="0"/>
        <w:autoSpaceDN w:val="0"/>
        <w:ind w:left="1664"/>
        <w:rPr>
          <w:rFonts w:ascii="Arial" w:hAnsi="Arial"/>
        </w:rPr>
      </w:pPr>
      <w:r w:rsidRPr="002C4E58">
        <w:rPr>
          <w:rFonts w:ascii="Arial" w:hAnsi="Arial"/>
        </w:rPr>
        <w:t xml:space="preserve">AKY – Akavalaiset yrittäjät </w:t>
      </w:r>
    </w:p>
    <w:p w14:paraId="17CA2CB1" w14:textId="77777777" w:rsidR="00F368D1" w:rsidRDefault="00F368D1" w:rsidP="00F368D1">
      <w:pPr>
        <w:numPr>
          <w:ilvl w:val="0"/>
          <w:numId w:val="41"/>
        </w:numPr>
        <w:tabs>
          <w:tab w:val="clear" w:pos="720"/>
          <w:tab w:val="num" w:pos="1664"/>
        </w:tabs>
        <w:autoSpaceDE w:val="0"/>
        <w:autoSpaceDN w:val="0"/>
        <w:ind w:left="1664"/>
        <w:rPr>
          <w:rFonts w:ascii="Arial" w:hAnsi="Arial"/>
        </w:rPr>
      </w:pPr>
      <w:r>
        <w:rPr>
          <w:rFonts w:ascii="Arial" w:hAnsi="Arial"/>
        </w:rPr>
        <w:t>Akava ry</w:t>
      </w:r>
    </w:p>
    <w:p w14:paraId="42214909" w14:textId="77777777" w:rsidR="00F368D1" w:rsidRPr="00070387" w:rsidRDefault="00F368D1" w:rsidP="00F368D1">
      <w:pPr>
        <w:numPr>
          <w:ilvl w:val="0"/>
          <w:numId w:val="41"/>
        </w:numPr>
        <w:tabs>
          <w:tab w:val="clear" w:pos="720"/>
          <w:tab w:val="num" w:pos="1664"/>
        </w:tabs>
        <w:autoSpaceDE w:val="0"/>
        <w:autoSpaceDN w:val="0"/>
        <w:ind w:left="1664"/>
        <w:rPr>
          <w:rFonts w:ascii="Arial" w:hAnsi="Arial"/>
        </w:rPr>
      </w:pPr>
      <w:r>
        <w:rPr>
          <w:rFonts w:ascii="Arial" w:hAnsi="Arial"/>
        </w:rPr>
        <w:t xml:space="preserve">Akavan opiskelijoiden </w:t>
      </w:r>
      <w:r w:rsidRPr="00070387">
        <w:rPr>
          <w:rFonts w:ascii="Arial" w:hAnsi="Arial"/>
        </w:rPr>
        <w:t xml:space="preserve">valtuuskunta </w:t>
      </w:r>
    </w:p>
    <w:p w14:paraId="7A200CF2" w14:textId="77777777" w:rsidR="003E6337" w:rsidRDefault="003E6337" w:rsidP="003E6337">
      <w:pPr>
        <w:ind w:left="1440" w:hanging="1440"/>
        <w:rPr>
          <w:rFonts w:cstheme="minorHAnsi"/>
          <w:b/>
        </w:rPr>
      </w:pPr>
    </w:p>
    <w:p w14:paraId="7A200CF3" w14:textId="77777777" w:rsidR="003E6337" w:rsidRPr="00D046C6" w:rsidRDefault="003E6337" w:rsidP="003E6337">
      <w:pPr>
        <w:ind w:left="1440" w:hanging="1440"/>
        <w:rPr>
          <w:rFonts w:cstheme="minorHAnsi"/>
          <w:b/>
        </w:rPr>
      </w:pPr>
    </w:p>
    <w:p w14:paraId="7A200CF8" w14:textId="77777777" w:rsidR="003E6337" w:rsidRPr="005C7B25" w:rsidRDefault="003E6337" w:rsidP="005C7B25">
      <w:pPr>
        <w:ind w:firstLine="1304"/>
        <w:rPr>
          <w:rFonts w:cstheme="minorHAnsi"/>
          <w:b/>
          <w:bCs/>
          <w:sz w:val="28"/>
          <w:szCs w:val="28"/>
        </w:rPr>
      </w:pPr>
      <w:r w:rsidRPr="005C7B25">
        <w:rPr>
          <w:rFonts w:cstheme="minorHAnsi"/>
          <w:b/>
          <w:bCs/>
          <w:sz w:val="28"/>
          <w:szCs w:val="28"/>
        </w:rPr>
        <w:t>Ohjeita lomakkeen täyttöön ja postittamiseen</w:t>
      </w:r>
    </w:p>
    <w:p w14:paraId="7A200CF9" w14:textId="77777777" w:rsidR="003E6337" w:rsidRPr="00E932E3" w:rsidRDefault="003E6337" w:rsidP="003E6337">
      <w:pPr>
        <w:ind w:left="2608"/>
        <w:rPr>
          <w:rFonts w:cstheme="minorHAnsi"/>
          <w:b/>
        </w:rPr>
      </w:pPr>
    </w:p>
    <w:p w14:paraId="7A200CFA" w14:textId="3AE032DA" w:rsidR="003E6337" w:rsidRPr="00E932E3" w:rsidRDefault="003E6337" w:rsidP="003E6337">
      <w:pPr>
        <w:pStyle w:val="Leipteksti2"/>
        <w:spacing w:after="0" w:line="240" w:lineRule="auto"/>
        <w:ind w:left="1304"/>
        <w:rPr>
          <w:rFonts w:cstheme="minorHAnsi"/>
        </w:rPr>
      </w:pPr>
      <w:r w:rsidRPr="00E932E3">
        <w:rPr>
          <w:rFonts w:cstheme="minorHAnsi"/>
        </w:rPr>
        <w:t xml:space="preserve">Ehdotus tehdään </w:t>
      </w:r>
      <w:r w:rsidRPr="00E932E3">
        <w:rPr>
          <w:rFonts w:cstheme="minorHAnsi"/>
          <w:b/>
        </w:rPr>
        <w:t>Ansiomerkkiehdotus</w:t>
      </w:r>
      <w:r w:rsidR="00520096">
        <w:rPr>
          <w:rFonts w:cstheme="minorHAnsi"/>
          <w:b/>
        </w:rPr>
        <w:t xml:space="preserve"> 20</w:t>
      </w:r>
      <w:r w:rsidR="00E665B5">
        <w:rPr>
          <w:rFonts w:cstheme="minorHAnsi"/>
          <w:b/>
        </w:rPr>
        <w:t>2</w:t>
      </w:r>
      <w:r w:rsidR="005C7B25">
        <w:rPr>
          <w:rFonts w:cstheme="minorHAnsi"/>
          <w:b/>
        </w:rPr>
        <w:t>1</w:t>
      </w:r>
      <w:r w:rsidRPr="00E932E3">
        <w:rPr>
          <w:rFonts w:cstheme="minorHAnsi"/>
          <w:b/>
        </w:rPr>
        <w:t xml:space="preserve"> -lomakkeella</w:t>
      </w:r>
      <w:r w:rsidRPr="00E932E3">
        <w:rPr>
          <w:rFonts w:cstheme="minorHAnsi"/>
        </w:rPr>
        <w:t xml:space="preserve">.  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Huom</w:t>
      </w:r>
      <w:proofErr w:type="spellEnd"/>
      <w:r w:rsidRPr="002B48A3">
        <w:rPr>
          <w:rFonts w:cstheme="minorHAnsi"/>
          <w:b/>
        </w:rPr>
        <w:t xml:space="preserve">! Käytä tämän </w:t>
      </w:r>
      <w:r w:rsidR="00520096">
        <w:rPr>
          <w:rFonts w:cstheme="minorHAnsi"/>
          <w:b/>
        </w:rPr>
        <w:t>ohj</w:t>
      </w:r>
      <w:r w:rsidRPr="002B48A3">
        <w:rPr>
          <w:rFonts w:cstheme="minorHAnsi"/>
          <w:b/>
        </w:rPr>
        <w:t>een liitteenä olevaa, vuod</w:t>
      </w:r>
      <w:r w:rsidR="00CB19CC">
        <w:rPr>
          <w:rFonts w:cstheme="minorHAnsi"/>
          <w:b/>
        </w:rPr>
        <w:t>en 20</w:t>
      </w:r>
      <w:r w:rsidR="00E665B5">
        <w:rPr>
          <w:rFonts w:cstheme="minorHAnsi"/>
          <w:b/>
        </w:rPr>
        <w:t>2</w:t>
      </w:r>
      <w:r w:rsidR="005C7B25">
        <w:rPr>
          <w:rFonts w:cstheme="minorHAnsi"/>
          <w:b/>
        </w:rPr>
        <w:t>1</w:t>
      </w:r>
      <w:r w:rsidRPr="002B48A3">
        <w:rPr>
          <w:rFonts w:cstheme="minorHAnsi"/>
          <w:b/>
        </w:rPr>
        <w:t xml:space="preserve"> lomaketta!</w:t>
      </w:r>
    </w:p>
    <w:p w14:paraId="7A200CFB" w14:textId="77777777" w:rsidR="003E6337" w:rsidRPr="00E932E3" w:rsidRDefault="003E6337" w:rsidP="003E6337">
      <w:pPr>
        <w:pStyle w:val="Leipteksti2"/>
        <w:spacing w:after="0" w:line="240" w:lineRule="auto"/>
        <w:ind w:left="1304"/>
        <w:rPr>
          <w:rFonts w:cstheme="minorHAnsi"/>
        </w:rPr>
      </w:pPr>
    </w:p>
    <w:p w14:paraId="7A200CFC" w14:textId="77777777" w:rsidR="003E6337" w:rsidRPr="00E932E3" w:rsidRDefault="003E6337" w:rsidP="003E6337">
      <w:pPr>
        <w:pStyle w:val="Leipteksti2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E932E3">
        <w:rPr>
          <w:rFonts w:cstheme="minorHAnsi"/>
        </w:rPr>
        <w:t xml:space="preserve">Täydennä lomakkeeseen yhteystiedot henkilöstä, jolle merkkiä ehdotetaan. </w:t>
      </w:r>
    </w:p>
    <w:p w14:paraId="7A200CFD" w14:textId="77777777" w:rsidR="003E6337" w:rsidRPr="00E932E3" w:rsidRDefault="003E6337" w:rsidP="003E6337">
      <w:pPr>
        <w:pStyle w:val="Leipteksti2"/>
        <w:spacing w:after="0" w:line="240" w:lineRule="auto"/>
        <w:ind w:left="1304"/>
        <w:rPr>
          <w:rFonts w:cstheme="minorHAnsi"/>
        </w:rPr>
      </w:pPr>
    </w:p>
    <w:p w14:paraId="7A200CFE" w14:textId="0F9E9E5B" w:rsidR="003E6337" w:rsidRPr="00E932E3" w:rsidRDefault="003E6337" w:rsidP="003E6337">
      <w:pPr>
        <w:pStyle w:val="Leipteksti2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E932E3">
        <w:rPr>
          <w:rFonts w:cstheme="minorHAnsi"/>
        </w:rPr>
        <w:t xml:space="preserve">Rastita pisteytyslomakkeesta kaikki ne luottamustehtävät, joiden perusteella merkkiä haetaan ja merkitse ao. luottamustehtävää koskevat tiedot (vuosiluvut ja vuosien perusteella kertyvä pistemäärä). Hakulomakkeessa pisteiden yhteenlasku täydentyy </w:t>
      </w:r>
      <w:r>
        <w:rPr>
          <w:rFonts w:cstheme="minorHAnsi"/>
        </w:rPr>
        <w:t xml:space="preserve">lomakkeelle </w:t>
      </w:r>
      <w:r w:rsidR="00520096">
        <w:rPr>
          <w:rFonts w:cstheme="minorHAnsi"/>
        </w:rPr>
        <w:t xml:space="preserve">laskukaavalla </w:t>
      </w:r>
      <w:r w:rsidRPr="00E932E3">
        <w:rPr>
          <w:rFonts w:cstheme="minorHAnsi"/>
        </w:rPr>
        <w:t xml:space="preserve">automaattisesti. </w:t>
      </w:r>
    </w:p>
    <w:p w14:paraId="7A200CFF" w14:textId="77777777" w:rsidR="003E6337" w:rsidRPr="00E932E3" w:rsidRDefault="003E6337" w:rsidP="003E6337">
      <w:pPr>
        <w:pStyle w:val="Leipteksti2"/>
        <w:spacing w:after="0" w:line="240" w:lineRule="auto"/>
        <w:ind w:left="2608"/>
        <w:rPr>
          <w:rFonts w:cstheme="minorHAnsi"/>
        </w:rPr>
      </w:pPr>
    </w:p>
    <w:p w14:paraId="7A200D00" w14:textId="4012328D" w:rsidR="003E6337" w:rsidRDefault="003E6337" w:rsidP="003E6337">
      <w:pPr>
        <w:pStyle w:val="Leipteksti2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E932E3">
        <w:rPr>
          <w:rFonts w:cstheme="minorHAnsi"/>
        </w:rPr>
        <w:t xml:space="preserve">Ansiomerkkiluettelot </w:t>
      </w:r>
      <w:r w:rsidRPr="00E932E3">
        <w:rPr>
          <w:rFonts w:cstheme="minorHAnsi"/>
          <w:b/>
        </w:rPr>
        <w:t>aiemmin myönnetyistä ansiomerkeistä</w:t>
      </w:r>
      <w:r w:rsidRPr="00E932E3">
        <w:rPr>
          <w:rFonts w:cstheme="minorHAnsi"/>
        </w:rPr>
        <w:t xml:space="preserve"> löytyvät Akavan </w:t>
      </w:r>
      <w:r>
        <w:rPr>
          <w:rFonts w:cstheme="minorHAnsi"/>
        </w:rPr>
        <w:t>intranet-</w:t>
      </w:r>
      <w:r w:rsidRPr="00E932E3">
        <w:rPr>
          <w:rFonts w:cstheme="minorHAnsi"/>
        </w:rPr>
        <w:t xml:space="preserve">nettisivuilta </w:t>
      </w:r>
      <w:proofErr w:type="spellStart"/>
      <w:r w:rsidRPr="00E932E3">
        <w:rPr>
          <w:rFonts w:cstheme="minorHAnsi"/>
        </w:rPr>
        <w:t>Akaverkosta</w:t>
      </w:r>
      <w:proofErr w:type="spellEnd"/>
      <w:r w:rsidRPr="00E932E3">
        <w:rPr>
          <w:rFonts w:cstheme="minorHAnsi"/>
        </w:rPr>
        <w:t xml:space="preserve"> (Järjestöpalvelut/Ansiomerkit). </w:t>
      </w:r>
      <w:proofErr w:type="spellStart"/>
      <w:r w:rsidR="00520096">
        <w:rPr>
          <w:rFonts w:cstheme="minorHAnsi"/>
        </w:rPr>
        <w:t>Akaverkko</w:t>
      </w:r>
      <w:proofErr w:type="spellEnd"/>
      <w:r w:rsidR="00520096">
        <w:rPr>
          <w:rFonts w:cstheme="minorHAnsi"/>
        </w:rPr>
        <w:t xml:space="preserve"> on</w:t>
      </w:r>
      <w:r w:rsidRPr="00E932E3">
        <w:rPr>
          <w:rFonts w:cstheme="minorHAnsi"/>
        </w:rPr>
        <w:t xml:space="preserve"> Akavan jäsenjärjestöjen toimihenkilöiden sekä </w:t>
      </w:r>
      <w:r>
        <w:rPr>
          <w:rFonts w:cstheme="minorHAnsi"/>
        </w:rPr>
        <w:t>Akavan toimikuntien käyt</w:t>
      </w:r>
      <w:r w:rsidR="00520096">
        <w:rPr>
          <w:rFonts w:cstheme="minorHAnsi"/>
        </w:rPr>
        <w:t>ettävissä.</w:t>
      </w:r>
    </w:p>
    <w:p w14:paraId="2B532973" w14:textId="77777777" w:rsidR="00956CA4" w:rsidRDefault="00956CA4" w:rsidP="00956CA4">
      <w:pPr>
        <w:pStyle w:val="Luettelokappale"/>
        <w:rPr>
          <w:rFonts w:cstheme="minorHAnsi"/>
        </w:rPr>
      </w:pPr>
    </w:p>
    <w:p w14:paraId="152A1E05" w14:textId="77777777" w:rsidR="00956CA4" w:rsidRDefault="00956CA4" w:rsidP="00956CA4">
      <w:pPr>
        <w:pStyle w:val="Leipteksti2"/>
        <w:spacing w:after="0" w:line="240" w:lineRule="auto"/>
        <w:ind w:left="2024"/>
        <w:rPr>
          <w:rFonts w:cstheme="minorHAnsi"/>
        </w:rPr>
      </w:pPr>
    </w:p>
    <w:p w14:paraId="7A200D02" w14:textId="076A9B46" w:rsidR="003E6337" w:rsidRPr="004B25CE" w:rsidRDefault="003E6337" w:rsidP="00956CA4">
      <w:pPr>
        <w:pStyle w:val="Leipteksti2"/>
        <w:spacing w:after="0" w:line="240" w:lineRule="auto"/>
        <w:ind w:left="1304"/>
        <w:rPr>
          <w:rFonts w:cstheme="minorHAnsi"/>
        </w:rPr>
      </w:pPr>
      <w:proofErr w:type="spellStart"/>
      <w:r w:rsidRPr="00956CA4">
        <w:rPr>
          <w:rFonts w:cstheme="minorHAnsi"/>
          <w:b/>
        </w:rPr>
        <w:lastRenderedPageBreak/>
        <w:t>Akaverkkoon</w:t>
      </w:r>
      <w:proofErr w:type="spellEnd"/>
      <w:r w:rsidRPr="00956CA4">
        <w:rPr>
          <w:rFonts w:cstheme="minorHAnsi"/>
          <w:b/>
        </w:rPr>
        <w:t xml:space="preserve"> kirjautuminen:</w:t>
      </w:r>
      <w:r w:rsidRPr="004B25CE">
        <w:rPr>
          <w:rFonts w:cstheme="minorHAnsi"/>
        </w:rPr>
        <w:t xml:space="preserve"> </w:t>
      </w:r>
      <w:r w:rsidR="00520096">
        <w:rPr>
          <w:rFonts w:cstheme="minorHAnsi"/>
        </w:rPr>
        <w:br/>
      </w:r>
      <w:r w:rsidRPr="004B25CE">
        <w:rPr>
          <w:rFonts w:cstheme="minorHAnsi"/>
        </w:rPr>
        <w:t>Käyttäjätunnuksen ja salasanan saat linkistä ”rekisteröidy palvelun käyttäjäksi</w:t>
      </w:r>
      <w:r>
        <w:rPr>
          <w:rFonts w:cstheme="minorHAnsi"/>
        </w:rPr>
        <w:t>”</w:t>
      </w:r>
      <w:r w:rsidR="00520096">
        <w:rPr>
          <w:rFonts w:cstheme="minorHAnsi"/>
        </w:rPr>
        <w:t xml:space="preserve"> sivulta</w:t>
      </w:r>
      <w:r w:rsidRPr="004B25CE">
        <w:rPr>
          <w:rFonts w:cstheme="minorHAnsi"/>
        </w:rPr>
        <w:t>:</w:t>
      </w:r>
      <w:r w:rsidRPr="004B25CE">
        <w:rPr>
          <w:rFonts w:cstheme="minorHAnsi"/>
          <w:i/>
        </w:rPr>
        <w:t xml:space="preserve"> </w:t>
      </w:r>
      <w:hyperlink r:id="rId11" w:history="1">
        <w:r w:rsidRPr="003E6337">
          <w:rPr>
            <w:rStyle w:val="Hyperlinkki"/>
            <w:rFonts w:cstheme="minorHAnsi"/>
          </w:rPr>
          <w:t>http://www.akava.fi/akaverkko</w:t>
        </w:r>
      </w:hyperlink>
      <w:r w:rsidRPr="003E6337">
        <w:rPr>
          <w:rFonts w:cstheme="minorHAnsi"/>
        </w:rPr>
        <w:t>)</w:t>
      </w:r>
      <w:r w:rsidR="005C7B25">
        <w:rPr>
          <w:rFonts w:cstheme="minorHAnsi"/>
        </w:rPr>
        <w:t xml:space="preserve">. </w:t>
      </w:r>
    </w:p>
    <w:p w14:paraId="7A200D03" w14:textId="77777777" w:rsidR="003E6337" w:rsidRPr="00E932E3" w:rsidRDefault="003E6337" w:rsidP="003E6337">
      <w:pPr>
        <w:ind w:left="2608"/>
        <w:rPr>
          <w:rFonts w:cstheme="minorHAnsi"/>
        </w:rPr>
      </w:pPr>
    </w:p>
    <w:p w14:paraId="7A200D08" w14:textId="77777777" w:rsidR="003E6337" w:rsidRPr="002B48A3" w:rsidRDefault="003E6337" w:rsidP="003E6337">
      <w:pPr>
        <w:rPr>
          <w:rFonts w:cstheme="minorHAnsi"/>
          <w:sz w:val="24"/>
          <w:szCs w:val="24"/>
        </w:rPr>
      </w:pPr>
      <w:r w:rsidRPr="002B48A3">
        <w:rPr>
          <w:rFonts w:cstheme="minorHAnsi"/>
          <w:sz w:val="24"/>
          <w:szCs w:val="24"/>
        </w:rPr>
        <w:t>Hakulomakkeiden lähettäminen Akavaan</w:t>
      </w:r>
    </w:p>
    <w:p w14:paraId="3DA6E73F" w14:textId="77777777" w:rsidR="00956CA4" w:rsidRDefault="00956CA4" w:rsidP="00956CA4">
      <w:pPr>
        <w:rPr>
          <w:rFonts w:cstheme="minorHAnsi"/>
          <w:sz w:val="20"/>
        </w:rPr>
      </w:pPr>
    </w:p>
    <w:p w14:paraId="7A200D0A" w14:textId="567DF657" w:rsidR="003E6337" w:rsidRDefault="003E6337" w:rsidP="00956CA4">
      <w:pPr>
        <w:ind w:firstLine="1304"/>
        <w:rPr>
          <w:rFonts w:cstheme="minorHAnsi"/>
        </w:rPr>
      </w:pPr>
      <w:r>
        <w:rPr>
          <w:rFonts w:cstheme="minorHAnsi"/>
        </w:rPr>
        <w:t>Hakulomake täytetään</w:t>
      </w:r>
      <w:r w:rsidRPr="00E932E3">
        <w:rPr>
          <w:rFonts w:cstheme="minorHAnsi"/>
        </w:rPr>
        <w:t xml:space="preserve"> </w:t>
      </w:r>
      <w:r>
        <w:rPr>
          <w:rFonts w:cstheme="minorHAnsi"/>
        </w:rPr>
        <w:t>ja lähetetään</w:t>
      </w:r>
      <w:r w:rsidRPr="00E932E3">
        <w:rPr>
          <w:rFonts w:cstheme="minorHAnsi"/>
        </w:rPr>
        <w:t xml:space="preserve"> sähköpostiliitteenä Akavaan </w:t>
      </w:r>
      <w:proofErr w:type="spellStart"/>
      <w:r w:rsidRPr="00E932E3">
        <w:rPr>
          <w:rFonts w:cstheme="minorHAnsi"/>
        </w:rPr>
        <w:t>word</w:t>
      </w:r>
      <w:proofErr w:type="spellEnd"/>
      <w:r w:rsidRPr="00E932E3">
        <w:rPr>
          <w:rFonts w:cstheme="minorHAnsi"/>
        </w:rPr>
        <w:t>-</w:t>
      </w:r>
      <w:r>
        <w:rPr>
          <w:rFonts w:cstheme="minorHAnsi"/>
        </w:rPr>
        <w:t>muodossa.</w:t>
      </w:r>
    </w:p>
    <w:p w14:paraId="396038FA" w14:textId="2208C8D0" w:rsidR="00B708B2" w:rsidRPr="00E932E3" w:rsidRDefault="00B708B2" w:rsidP="00B708B2">
      <w:pPr>
        <w:ind w:left="1304"/>
        <w:rPr>
          <w:rFonts w:cstheme="minorHAnsi"/>
        </w:rPr>
      </w:pPr>
      <w:r>
        <w:rPr>
          <w:rFonts w:cstheme="minorHAnsi"/>
        </w:rPr>
        <w:t xml:space="preserve">Mikäli hakemuksia </w:t>
      </w:r>
      <w:r w:rsidR="006941E0">
        <w:rPr>
          <w:rFonts w:cstheme="minorHAnsi"/>
        </w:rPr>
        <w:t>lähetetään kerralla</w:t>
      </w:r>
      <w:r>
        <w:rPr>
          <w:rFonts w:cstheme="minorHAnsi"/>
        </w:rPr>
        <w:t xml:space="preserve"> useita, tulisi </w:t>
      </w:r>
      <w:r w:rsidR="006941E0">
        <w:rPr>
          <w:rFonts w:cstheme="minorHAnsi"/>
        </w:rPr>
        <w:t>sähköpostiin</w:t>
      </w:r>
      <w:r>
        <w:rPr>
          <w:rFonts w:cstheme="minorHAnsi"/>
        </w:rPr>
        <w:t xml:space="preserve"> kirjoittaa henkilöiden nimet </w:t>
      </w:r>
      <w:r w:rsidR="006941E0">
        <w:rPr>
          <w:rFonts w:cstheme="minorHAnsi"/>
        </w:rPr>
        <w:t xml:space="preserve">listana </w:t>
      </w:r>
      <w:r>
        <w:rPr>
          <w:rFonts w:cstheme="minorHAnsi"/>
        </w:rPr>
        <w:t>kaiken varalta</w:t>
      </w:r>
      <w:r w:rsidR="005C7B25">
        <w:rPr>
          <w:rFonts w:cstheme="minorHAnsi"/>
        </w:rPr>
        <w:t>.</w:t>
      </w:r>
    </w:p>
    <w:p w14:paraId="40B305FE" w14:textId="77777777" w:rsidR="00956CA4" w:rsidRDefault="00956CA4" w:rsidP="00956CA4">
      <w:pPr>
        <w:rPr>
          <w:rFonts w:cstheme="minorHAnsi"/>
          <w:b/>
        </w:rPr>
      </w:pPr>
    </w:p>
    <w:p w14:paraId="7A200D0C" w14:textId="6D37732D" w:rsidR="003E6337" w:rsidRDefault="003E6337" w:rsidP="00956CA4">
      <w:pPr>
        <w:ind w:left="1304"/>
        <w:rPr>
          <w:rFonts w:cstheme="minorHAnsi"/>
        </w:rPr>
      </w:pPr>
      <w:r w:rsidRPr="002B48A3">
        <w:rPr>
          <w:rFonts w:cstheme="minorHAnsi"/>
        </w:rPr>
        <w:t xml:space="preserve">Ansiomerkkiehdotukset on toimitettava Akavan toimistoon </w:t>
      </w:r>
      <w:r>
        <w:rPr>
          <w:rFonts w:cstheme="minorHAnsi"/>
        </w:rPr>
        <w:t>viimeistään</w:t>
      </w:r>
      <w:r w:rsidR="00F2092A">
        <w:rPr>
          <w:rFonts w:cstheme="minorHAnsi"/>
        </w:rPr>
        <w:t xml:space="preserve"> </w:t>
      </w:r>
      <w:r w:rsidR="00CB19CC">
        <w:rPr>
          <w:rFonts w:cstheme="minorHAnsi"/>
        </w:rPr>
        <w:t>28.2.20</w:t>
      </w:r>
      <w:r w:rsidR="00B708B2">
        <w:rPr>
          <w:rFonts w:cstheme="minorHAnsi"/>
        </w:rPr>
        <w:t>2</w:t>
      </w:r>
      <w:r w:rsidR="005C7B25">
        <w:rPr>
          <w:rFonts w:cstheme="minorHAnsi"/>
        </w:rPr>
        <w:t>1</w:t>
      </w:r>
      <w:r w:rsidRPr="002B48A3">
        <w:rPr>
          <w:rFonts w:cstheme="minorHAnsi"/>
        </w:rPr>
        <w:t xml:space="preserve"> sähköpostitse osoitteeseen: </w:t>
      </w:r>
      <w:r w:rsidR="00F2092A">
        <w:rPr>
          <w:rFonts w:cstheme="minorHAnsi"/>
        </w:rPr>
        <w:br/>
      </w:r>
      <w:r w:rsidR="00F2092A">
        <w:rPr>
          <w:rFonts w:cstheme="minorHAnsi"/>
        </w:rPr>
        <w:br/>
      </w:r>
      <w:hyperlink r:id="rId12" w:history="1">
        <w:r w:rsidR="00F2092A" w:rsidRPr="00D776F9">
          <w:rPr>
            <w:rStyle w:val="Hyperlinkki"/>
            <w:rFonts w:cstheme="minorHAnsi"/>
          </w:rPr>
          <w:t>keskusjarjesto@akava.fi</w:t>
        </w:r>
      </w:hyperlink>
      <w:r w:rsidR="00F2092A">
        <w:rPr>
          <w:rFonts w:cstheme="minorHAnsi"/>
        </w:rPr>
        <w:br/>
      </w:r>
    </w:p>
    <w:p w14:paraId="7A200D0D" w14:textId="77777777" w:rsidR="003E6337" w:rsidRDefault="003E6337" w:rsidP="00956CA4">
      <w:pPr>
        <w:ind w:left="1304"/>
        <w:rPr>
          <w:rFonts w:cstheme="minorHAnsi"/>
        </w:rPr>
      </w:pPr>
      <w:r>
        <w:rPr>
          <w:rFonts w:cstheme="minorHAnsi"/>
        </w:rPr>
        <w:t xml:space="preserve">Myöhästyneitä hakemuksia ei oteta käsittelyyn. </w:t>
      </w:r>
    </w:p>
    <w:p w14:paraId="7A200D0E" w14:textId="2F21D754" w:rsidR="003E6337" w:rsidRPr="00E932E3" w:rsidRDefault="003E6337" w:rsidP="3C7A5477">
      <w:pPr>
        <w:ind w:left="1304"/>
        <w:rPr>
          <w:rFonts w:cstheme="minorBidi"/>
          <w:color w:val="FF0000"/>
        </w:rPr>
      </w:pPr>
      <w:r w:rsidRPr="3C7A5477">
        <w:rPr>
          <w:rFonts w:eastAsiaTheme="minorEastAsia" w:cstheme="minorBidi"/>
        </w:rPr>
        <w:t>Myöntämispäätökset tehdään</w:t>
      </w:r>
      <w:r w:rsidRPr="3C7A5477">
        <w:rPr>
          <w:rFonts w:cstheme="minorBidi"/>
        </w:rPr>
        <w:t xml:space="preserve"> </w:t>
      </w:r>
      <w:r w:rsidRPr="3C7A5477">
        <w:rPr>
          <w:rFonts w:eastAsiaTheme="minorEastAsia" w:cstheme="minorBidi"/>
        </w:rPr>
        <w:t>maaliskuun</w:t>
      </w:r>
      <w:r w:rsidR="005C7B25" w:rsidRPr="3C7A5477">
        <w:rPr>
          <w:rFonts w:eastAsiaTheme="minorEastAsia" w:cstheme="minorBidi"/>
        </w:rPr>
        <w:t>-huhtikuun</w:t>
      </w:r>
      <w:r w:rsidRPr="3C7A5477">
        <w:rPr>
          <w:rFonts w:eastAsiaTheme="minorEastAsia" w:cstheme="minorBidi"/>
        </w:rPr>
        <w:t xml:space="preserve"> </w:t>
      </w:r>
      <w:r w:rsidRPr="3C7A5477">
        <w:rPr>
          <w:rFonts w:cstheme="minorBidi"/>
        </w:rPr>
        <w:t>aikana ja merkit ovat luovutettavissa toukokuusta alkaen.</w:t>
      </w:r>
    </w:p>
    <w:p w14:paraId="7A200D0F" w14:textId="77777777" w:rsidR="003E6337" w:rsidRPr="00E932E3" w:rsidRDefault="003E6337" w:rsidP="00956CA4">
      <w:pPr>
        <w:ind w:left="584"/>
        <w:rPr>
          <w:rFonts w:cstheme="minorHAnsi"/>
          <w:b/>
        </w:rPr>
      </w:pPr>
    </w:p>
    <w:p w14:paraId="7A200D10" w14:textId="525963FD" w:rsidR="003E6337" w:rsidRDefault="003E6337" w:rsidP="005C7B25">
      <w:pPr>
        <w:ind w:left="1304" w:hanging="1304"/>
        <w:rPr>
          <w:rFonts w:cstheme="minorHAnsi"/>
        </w:rPr>
      </w:pPr>
      <w:r w:rsidRPr="00E932E3">
        <w:rPr>
          <w:rFonts w:cstheme="minorHAnsi"/>
        </w:rPr>
        <w:t xml:space="preserve">Lisätietoja: </w:t>
      </w:r>
      <w:r w:rsidR="005C7B25">
        <w:rPr>
          <w:rFonts w:cstheme="minorHAnsi"/>
        </w:rPr>
        <w:tab/>
      </w:r>
      <w:r w:rsidR="00CB19CC">
        <w:rPr>
          <w:rFonts w:cstheme="minorHAnsi"/>
        </w:rPr>
        <w:t>Akavan jäsenjärjestö</w:t>
      </w:r>
      <w:r w:rsidR="00F2092A">
        <w:rPr>
          <w:rFonts w:cstheme="minorHAnsi"/>
        </w:rPr>
        <w:t>iden yhteydenotot</w:t>
      </w:r>
      <w:r w:rsidR="00CB19CC">
        <w:rPr>
          <w:rFonts w:cstheme="minorHAnsi"/>
        </w:rPr>
        <w:t xml:space="preserve">: </w:t>
      </w:r>
      <w:r w:rsidRPr="00E932E3">
        <w:rPr>
          <w:rFonts w:cstheme="minorHAnsi"/>
        </w:rPr>
        <w:t xml:space="preserve">Solja Lapilainen, </w:t>
      </w:r>
      <w:hyperlink r:id="rId13" w:history="1">
        <w:r w:rsidRPr="00E932E3">
          <w:rPr>
            <w:rStyle w:val="Hyperlinkki"/>
            <w:rFonts w:cstheme="minorHAnsi"/>
          </w:rPr>
          <w:t>solja.lapilainen@akava.fi</w:t>
        </w:r>
      </w:hyperlink>
      <w:r w:rsidRPr="00E932E3">
        <w:rPr>
          <w:rFonts w:cstheme="minorHAnsi"/>
        </w:rPr>
        <w:t xml:space="preserve">, puh. </w:t>
      </w:r>
      <w:r w:rsidR="005C7B25">
        <w:rPr>
          <w:rFonts w:cstheme="minorHAnsi"/>
        </w:rPr>
        <w:t>040 530 6789</w:t>
      </w:r>
      <w:r w:rsidRPr="00E932E3">
        <w:rPr>
          <w:rFonts w:cstheme="minorHAnsi"/>
        </w:rPr>
        <w:t>.</w:t>
      </w:r>
    </w:p>
    <w:p w14:paraId="7A200D11" w14:textId="7379DFAA" w:rsidR="00CB19CC" w:rsidRPr="00B708B2" w:rsidRDefault="00B708B2" w:rsidP="00956CA4">
      <w:pPr>
        <w:ind w:left="1304"/>
        <w:rPr>
          <w:rFonts w:cstheme="minorHAnsi"/>
          <w:b/>
          <w:bCs/>
        </w:rPr>
      </w:pPr>
      <w:r w:rsidRPr="00B708B2">
        <w:rPr>
          <w:rFonts w:cstheme="minorHAnsi"/>
          <w:b/>
          <w:bCs/>
        </w:rPr>
        <w:t xml:space="preserve">HUOM! </w:t>
      </w:r>
      <w:r w:rsidR="00CB19CC" w:rsidRPr="00B708B2">
        <w:rPr>
          <w:rFonts w:cstheme="minorHAnsi"/>
          <w:b/>
          <w:bCs/>
        </w:rPr>
        <w:t xml:space="preserve">Akavan jäsenjärjestöjen </w:t>
      </w:r>
      <w:r w:rsidR="004176C2" w:rsidRPr="00B708B2">
        <w:rPr>
          <w:rFonts w:cstheme="minorHAnsi"/>
          <w:b/>
          <w:bCs/>
        </w:rPr>
        <w:t>ala-/</w:t>
      </w:r>
      <w:r w:rsidR="00CB19CC" w:rsidRPr="00B708B2">
        <w:rPr>
          <w:rFonts w:cstheme="minorHAnsi"/>
          <w:b/>
          <w:bCs/>
        </w:rPr>
        <w:t>paikallisyhdistykset saavat lisätietoja omasta järjestöstään.</w:t>
      </w:r>
    </w:p>
    <w:p w14:paraId="173A31A9" w14:textId="77777777" w:rsidR="00520096" w:rsidRDefault="00520096" w:rsidP="003E6337">
      <w:pPr>
        <w:ind w:left="2024"/>
        <w:rPr>
          <w:rFonts w:cstheme="minorHAnsi"/>
        </w:rPr>
      </w:pPr>
    </w:p>
    <w:p w14:paraId="0CDD279E" w14:textId="77777777" w:rsidR="00520096" w:rsidRDefault="00520096" w:rsidP="00520096">
      <w:pPr>
        <w:rPr>
          <w:rFonts w:cstheme="minorHAnsi"/>
        </w:rPr>
      </w:pPr>
      <w:r>
        <w:rPr>
          <w:rFonts w:cstheme="minorHAnsi"/>
        </w:rPr>
        <w:t>Huomioitavaa merkkien myöntämisessä</w:t>
      </w:r>
    </w:p>
    <w:p w14:paraId="1B459D69" w14:textId="77777777" w:rsidR="00520096" w:rsidRDefault="00520096" w:rsidP="00520096">
      <w:pPr>
        <w:rPr>
          <w:rFonts w:cstheme="minorHAnsi"/>
        </w:rPr>
      </w:pPr>
    </w:p>
    <w:p w14:paraId="58B483C9" w14:textId="5BAA8693" w:rsidR="00520096" w:rsidRDefault="005C7B25" w:rsidP="00956CA4">
      <w:pPr>
        <w:ind w:left="1304"/>
        <w:rPr>
          <w:rFonts w:cstheme="minorHAnsi"/>
          <w:b/>
        </w:rPr>
      </w:pPr>
      <w:r>
        <w:rPr>
          <w:rFonts w:cstheme="minorHAnsi"/>
        </w:rPr>
        <w:t>Akava</w:t>
      </w:r>
      <w:r w:rsidR="00520096" w:rsidRPr="00520096">
        <w:rPr>
          <w:rFonts w:cstheme="minorHAnsi"/>
        </w:rPr>
        <w:t xml:space="preserve"> </w:t>
      </w:r>
      <w:r w:rsidR="00BE6C8D">
        <w:rPr>
          <w:rFonts w:cstheme="minorHAnsi"/>
        </w:rPr>
        <w:t>voi</w:t>
      </w:r>
      <w:r w:rsidR="00520096" w:rsidRPr="00520096">
        <w:rPr>
          <w:rFonts w:cstheme="minorHAnsi"/>
        </w:rPr>
        <w:t xml:space="preserve"> myöntää myös muun kuin haetun merkin: </w:t>
      </w:r>
      <w:r w:rsidR="00520096" w:rsidRPr="00520096">
        <w:rPr>
          <w:rFonts w:cstheme="minorHAnsi"/>
        </w:rPr>
        <w:br/>
      </w:r>
    </w:p>
    <w:p w14:paraId="20308A2B" w14:textId="77777777" w:rsidR="00520096" w:rsidRDefault="00520096" w:rsidP="00956CA4">
      <w:pPr>
        <w:pStyle w:val="Luettelokappale"/>
        <w:numPr>
          <w:ilvl w:val="0"/>
          <w:numId w:val="45"/>
        </w:numPr>
        <w:ind w:left="2024"/>
        <w:rPr>
          <w:rFonts w:cstheme="minorHAnsi"/>
        </w:rPr>
      </w:pPr>
      <w:r w:rsidRPr="00520096">
        <w:rPr>
          <w:rFonts w:cstheme="minorHAnsi"/>
          <w:b/>
        </w:rPr>
        <w:t>ylempi</w:t>
      </w:r>
      <w:r w:rsidRPr="00520096">
        <w:rPr>
          <w:rFonts w:cstheme="minorHAnsi"/>
        </w:rPr>
        <w:t xml:space="preserve"> ansiomerkki voidaan myöntää haetun alemman ansiomerkin sijasta suoraan, mikäli myöntämisperusteet täyttyvät.</w:t>
      </w:r>
    </w:p>
    <w:p w14:paraId="0131466D" w14:textId="77777777" w:rsidR="00520096" w:rsidRPr="00520096" w:rsidRDefault="00520096" w:rsidP="00956CA4">
      <w:pPr>
        <w:pStyle w:val="Luettelokappale"/>
        <w:numPr>
          <w:ilvl w:val="0"/>
          <w:numId w:val="45"/>
        </w:numPr>
        <w:ind w:left="2024"/>
        <w:rPr>
          <w:rFonts w:cstheme="minorHAnsi"/>
        </w:rPr>
      </w:pPr>
      <w:r>
        <w:rPr>
          <w:rFonts w:cstheme="minorHAnsi"/>
        </w:rPr>
        <w:t>m</w:t>
      </w:r>
      <w:r w:rsidRPr="00520096">
        <w:rPr>
          <w:rFonts w:cstheme="minorHAnsi"/>
        </w:rPr>
        <w:t xml:space="preserve">erkki voidaan myöntää ehdotettua </w:t>
      </w:r>
      <w:r w:rsidRPr="00520096">
        <w:rPr>
          <w:rFonts w:cstheme="minorHAnsi"/>
          <w:b/>
        </w:rPr>
        <w:t>alempana</w:t>
      </w:r>
      <w:r w:rsidRPr="00520096">
        <w:rPr>
          <w:rFonts w:cstheme="minorHAnsi"/>
        </w:rPr>
        <w:t xml:space="preserve">, elleivät myöntämisperusteet täyty haetun merkin osalta </w:t>
      </w:r>
      <w:r w:rsidRPr="00520096">
        <w:rPr>
          <w:rFonts w:cstheme="minorHAnsi"/>
          <w:b/>
          <w:u w:val="single"/>
        </w:rPr>
        <w:t>ja vain jos</w:t>
      </w:r>
      <w:r w:rsidRPr="00520096">
        <w:rPr>
          <w:rFonts w:cstheme="minorHAnsi"/>
          <w:b/>
        </w:rPr>
        <w:t xml:space="preserve"> ehdotuksen tekijä on siihen etukäteen lomakkeella olevalla rastimerkinnällä suostunut.</w:t>
      </w:r>
    </w:p>
    <w:p w14:paraId="7A200D12" w14:textId="77777777" w:rsidR="003E6337" w:rsidRPr="00E932E3" w:rsidRDefault="003E6337" w:rsidP="00F2092A">
      <w:pPr>
        <w:rPr>
          <w:rFonts w:cstheme="minorHAnsi"/>
          <w:b/>
        </w:rPr>
      </w:pPr>
    </w:p>
    <w:p w14:paraId="7A200D13" w14:textId="77777777" w:rsidR="003E6337" w:rsidRPr="002B48A3" w:rsidRDefault="003E6337" w:rsidP="003E6337">
      <w:pPr>
        <w:rPr>
          <w:rFonts w:cstheme="minorHAnsi"/>
        </w:rPr>
      </w:pPr>
      <w:r w:rsidRPr="002B48A3">
        <w:rPr>
          <w:rFonts w:cstheme="minorHAnsi"/>
        </w:rPr>
        <w:t>Myönnettyjen ansiomerkkien luovuttaminen</w:t>
      </w:r>
    </w:p>
    <w:p w14:paraId="7A200D14" w14:textId="77777777" w:rsidR="003E6337" w:rsidRPr="00E932E3" w:rsidRDefault="003E6337" w:rsidP="003E6337">
      <w:pPr>
        <w:rPr>
          <w:rFonts w:cstheme="minorHAnsi"/>
          <w:b/>
        </w:rPr>
      </w:pPr>
    </w:p>
    <w:p w14:paraId="7A200D15" w14:textId="5CCB95DE" w:rsidR="003E6337" w:rsidRPr="00E932E3" w:rsidRDefault="00BE6C8D" w:rsidP="3C7A5477">
      <w:pPr>
        <w:pStyle w:val="Leipteksti2"/>
        <w:spacing w:line="240" w:lineRule="auto"/>
        <w:ind w:left="1304"/>
        <w:rPr>
          <w:rFonts w:cstheme="minorBidi"/>
        </w:rPr>
      </w:pPr>
      <w:r w:rsidRPr="3C7A5477">
        <w:rPr>
          <w:rFonts w:cstheme="minorBidi"/>
          <w:b/>
          <w:bCs/>
        </w:rPr>
        <w:t>Ansiomerkit</w:t>
      </w:r>
      <w:r w:rsidR="003E6337" w:rsidRPr="3C7A5477">
        <w:rPr>
          <w:rFonts w:cstheme="minorBidi"/>
          <w:b/>
          <w:bCs/>
        </w:rPr>
        <w:t xml:space="preserve"> </w:t>
      </w:r>
      <w:r w:rsidR="16846123" w:rsidRPr="3C7A5477">
        <w:rPr>
          <w:rFonts w:cstheme="minorBidi"/>
          <w:b/>
          <w:bCs/>
        </w:rPr>
        <w:t>*</w:t>
      </w:r>
      <w:r w:rsidR="005C7B25" w:rsidRPr="3C7A5477">
        <w:rPr>
          <w:rFonts w:cstheme="minorBidi"/>
          <w:b/>
          <w:bCs/>
        </w:rPr>
        <w:t>P</w:t>
      </w:r>
      <w:r w:rsidR="00B708B2" w:rsidRPr="3C7A5477">
        <w:rPr>
          <w:rFonts w:cstheme="minorBidi"/>
          <w:b/>
          <w:bCs/>
        </w:rPr>
        <w:t>ronssinen</w:t>
      </w:r>
      <w:r w:rsidR="005C7B25" w:rsidRPr="3C7A5477">
        <w:rPr>
          <w:rFonts w:cstheme="minorBidi"/>
          <w:b/>
          <w:bCs/>
        </w:rPr>
        <w:t xml:space="preserve"> ja </w:t>
      </w:r>
      <w:r w:rsidR="382DE2E6" w:rsidRPr="3C7A5477">
        <w:rPr>
          <w:rFonts w:cstheme="minorBidi"/>
          <w:b/>
          <w:bCs/>
        </w:rPr>
        <w:t>*</w:t>
      </w:r>
      <w:r w:rsidR="005C7B25" w:rsidRPr="3C7A5477">
        <w:rPr>
          <w:rFonts w:cstheme="minorBidi"/>
          <w:b/>
          <w:bCs/>
        </w:rPr>
        <w:t>P</w:t>
      </w:r>
      <w:r w:rsidR="00B708B2" w:rsidRPr="3C7A5477">
        <w:rPr>
          <w:rFonts w:cstheme="minorBidi"/>
          <w:b/>
          <w:bCs/>
        </w:rPr>
        <w:t xml:space="preserve">ronssinen hopeisin lehvin </w:t>
      </w:r>
      <w:r w:rsidR="003E6337" w:rsidRPr="3C7A5477">
        <w:rPr>
          <w:rFonts w:cstheme="minorBidi"/>
        </w:rPr>
        <w:t xml:space="preserve">luovutetaan </w:t>
      </w:r>
      <w:r w:rsidR="003E6337" w:rsidRPr="3C7A5477">
        <w:rPr>
          <w:rFonts w:cstheme="minorBidi"/>
          <w:u w:val="single"/>
        </w:rPr>
        <w:t>hakija</w:t>
      </w:r>
      <w:r w:rsidRPr="3C7A5477">
        <w:rPr>
          <w:rFonts w:cstheme="minorBidi"/>
          <w:u w:val="single"/>
        </w:rPr>
        <w:t>taho</w:t>
      </w:r>
      <w:r w:rsidR="003E6337" w:rsidRPr="3C7A5477">
        <w:rPr>
          <w:rFonts w:cstheme="minorBidi"/>
          <w:u w:val="single"/>
        </w:rPr>
        <w:t>n</w:t>
      </w:r>
      <w:r w:rsidR="003E6337" w:rsidRPr="3C7A5477">
        <w:rPr>
          <w:rFonts w:cstheme="minorBidi"/>
        </w:rPr>
        <w:t xml:space="preserve"> järjestämässä tilaisuudessa. Mikäli useampi taho hakee ansiomerkkiä samalle henkilölle, nämä sopivat merkin luovuttamisesta keskenään.</w:t>
      </w:r>
    </w:p>
    <w:p w14:paraId="7A200D16" w14:textId="51737664" w:rsidR="003E6337" w:rsidRPr="00DD7349" w:rsidRDefault="003E6337" w:rsidP="3C7A5477">
      <w:pPr>
        <w:pStyle w:val="Leipteksti2"/>
        <w:spacing w:after="0" w:line="240" w:lineRule="auto"/>
        <w:ind w:left="1304"/>
        <w:rPr>
          <w:rFonts w:cstheme="minorBidi"/>
          <w:color w:val="000000" w:themeColor="text1"/>
        </w:rPr>
      </w:pPr>
      <w:r w:rsidRPr="3C7A5477">
        <w:rPr>
          <w:rFonts w:cstheme="minorBidi"/>
          <w:b/>
          <w:bCs/>
          <w:color w:val="000000" w:themeColor="text1"/>
        </w:rPr>
        <w:t xml:space="preserve">Hopeinen ansiomerkki, </w:t>
      </w:r>
      <w:r w:rsidR="005C7B25" w:rsidRPr="3C7A5477">
        <w:rPr>
          <w:rFonts w:cstheme="minorBidi"/>
          <w:b/>
          <w:bCs/>
          <w:color w:val="000000" w:themeColor="text1"/>
        </w:rPr>
        <w:t>H</w:t>
      </w:r>
      <w:r w:rsidRPr="3C7A5477">
        <w:rPr>
          <w:rFonts w:cstheme="minorBidi"/>
          <w:b/>
          <w:bCs/>
          <w:color w:val="000000" w:themeColor="text1"/>
        </w:rPr>
        <w:t xml:space="preserve">opeinen ansiomerkki kultaisin lehvin ja </w:t>
      </w:r>
      <w:r w:rsidR="005C7B25" w:rsidRPr="3C7A5477">
        <w:rPr>
          <w:rFonts w:cstheme="minorBidi"/>
          <w:b/>
          <w:bCs/>
          <w:color w:val="000000" w:themeColor="text1"/>
        </w:rPr>
        <w:t>K</w:t>
      </w:r>
      <w:r w:rsidRPr="3C7A5477">
        <w:rPr>
          <w:rFonts w:cstheme="minorBidi"/>
          <w:b/>
          <w:bCs/>
          <w:color w:val="000000" w:themeColor="text1"/>
        </w:rPr>
        <w:t>ultainen ansiomerkki</w:t>
      </w:r>
      <w:r w:rsidRPr="3C7A5477">
        <w:rPr>
          <w:rFonts w:cstheme="minorBidi"/>
          <w:color w:val="000000" w:themeColor="text1"/>
        </w:rPr>
        <w:t xml:space="preserve"> </w:t>
      </w:r>
      <w:r w:rsidR="00F368D1" w:rsidRPr="3C7A5477">
        <w:rPr>
          <w:rFonts w:cstheme="minorBidi"/>
          <w:color w:val="000000" w:themeColor="text1"/>
        </w:rPr>
        <w:t>luovutetaan</w:t>
      </w:r>
      <w:r w:rsidRPr="3C7A5477">
        <w:rPr>
          <w:rFonts w:cstheme="minorBidi"/>
          <w:color w:val="000000" w:themeColor="text1"/>
        </w:rPr>
        <w:t xml:space="preserve"> </w:t>
      </w:r>
      <w:r w:rsidR="00DD7349" w:rsidRPr="3C7A5477">
        <w:rPr>
          <w:rFonts w:cstheme="minorBidi"/>
          <w:color w:val="000000" w:themeColor="text1"/>
        </w:rPr>
        <w:t xml:space="preserve">ansiomerkkisäännön mukaisesti Akavan päättämällä tavalla. Koronatilanne huomioiden tästä ilmoitetaan järjestöille myöhemmin ansiomerkkien myöntämisen yhteydessä. </w:t>
      </w:r>
      <w:r w:rsidR="00BE6C8D" w:rsidRPr="3C7A5477">
        <w:rPr>
          <w:rFonts w:cstheme="minorBidi"/>
          <w:color w:val="000000" w:themeColor="text1"/>
        </w:rPr>
        <w:t xml:space="preserve"> </w:t>
      </w:r>
    </w:p>
    <w:p w14:paraId="51E6213F" w14:textId="0496512C" w:rsidR="00BE6C8D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15B4ABF3" w14:textId="4F354E23" w:rsidR="00BE6C8D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4B036BC8" w14:textId="5D4AB40B" w:rsidR="00BE6C8D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15E9E26A" w14:textId="489FBCDF" w:rsidR="00BE6C8D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331D91FA" w14:textId="1075EAEE" w:rsidR="00BE6C8D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16C26E67" w14:textId="3C1212E6" w:rsidR="00BE6C8D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1C6BE536" w14:textId="77777777" w:rsidR="00BE6C8D" w:rsidRPr="00925271" w:rsidRDefault="00BE6C8D" w:rsidP="00956CA4">
      <w:pPr>
        <w:pStyle w:val="Leipteksti2"/>
        <w:spacing w:after="0" w:line="240" w:lineRule="auto"/>
        <w:ind w:left="1304"/>
        <w:rPr>
          <w:rFonts w:cstheme="minorHAnsi"/>
        </w:rPr>
      </w:pPr>
    </w:p>
    <w:p w14:paraId="69CE2FB2" w14:textId="00210C5D" w:rsidR="00F2092A" w:rsidRDefault="00F2092A" w:rsidP="003E6337">
      <w:pPr>
        <w:ind w:left="1304" w:firstLine="1304"/>
        <w:rPr>
          <w:rFonts w:cstheme="minorHAnsi"/>
          <w:sz w:val="18"/>
          <w:szCs w:val="18"/>
        </w:rPr>
      </w:pPr>
    </w:p>
    <w:p w14:paraId="0EE3FBAB" w14:textId="77777777" w:rsidR="00F2092A" w:rsidRDefault="00F2092A" w:rsidP="003E6337">
      <w:pPr>
        <w:ind w:left="1304" w:firstLine="1304"/>
        <w:rPr>
          <w:rFonts w:cstheme="minorHAnsi"/>
          <w:sz w:val="18"/>
          <w:szCs w:val="18"/>
        </w:rPr>
      </w:pPr>
    </w:p>
    <w:p w14:paraId="7A200D1A" w14:textId="77777777" w:rsidR="003E6337" w:rsidRPr="002B48A3" w:rsidRDefault="003E6337" w:rsidP="003E6337">
      <w:pPr>
        <w:rPr>
          <w:rFonts w:cstheme="minorHAnsi"/>
          <w:b/>
          <w:sz w:val="28"/>
          <w:szCs w:val="28"/>
        </w:rPr>
      </w:pPr>
      <w:proofErr w:type="gramStart"/>
      <w:r w:rsidRPr="002B48A3">
        <w:rPr>
          <w:rFonts w:cstheme="minorHAnsi"/>
          <w:b/>
          <w:sz w:val="28"/>
          <w:szCs w:val="28"/>
        </w:rPr>
        <w:t>2  Toimihenkilöiden</w:t>
      </w:r>
      <w:proofErr w:type="gramEnd"/>
      <w:r w:rsidRPr="002B48A3">
        <w:rPr>
          <w:rFonts w:cstheme="minorHAnsi"/>
          <w:b/>
          <w:sz w:val="28"/>
          <w:szCs w:val="28"/>
        </w:rPr>
        <w:t xml:space="preserve"> palvelusvuosimerkit</w:t>
      </w:r>
    </w:p>
    <w:p w14:paraId="7A200D1B" w14:textId="77777777" w:rsidR="003E6337" w:rsidRPr="00840BD0" w:rsidRDefault="003E6337" w:rsidP="003E6337">
      <w:pPr>
        <w:ind w:left="2608"/>
        <w:rPr>
          <w:rFonts w:cstheme="minorHAnsi"/>
        </w:rPr>
      </w:pPr>
    </w:p>
    <w:p w14:paraId="7A200D1C" w14:textId="77777777" w:rsidR="00791631" w:rsidRDefault="003E6337" w:rsidP="00956CA4">
      <w:pPr>
        <w:ind w:left="1785" w:hanging="481"/>
        <w:rPr>
          <w:rFonts w:cstheme="minorHAnsi"/>
        </w:rPr>
      </w:pPr>
      <w:r w:rsidRPr="00840BD0">
        <w:rPr>
          <w:rFonts w:cstheme="minorHAnsi"/>
        </w:rPr>
        <w:t>Akava-yhteisössä työskenteleville t</w:t>
      </w:r>
      <w:r w:rsidR="00791631">
        <w:rPr>
          <w:rFonts w:cstheme="minorHAnsi"/>
        </w:rPr>
        <w:t xml:space="preserve">oimihenkilöille voidaan myöntää </w:t>
      </w:r>
    </w:p>
    <w:p w14:paraId="7A200D1D" w14:textId="77777777" w:rsidR="003E6337" w:rsidRDefault="003E6337" w:rsidP="00956CA4">
      <w:pPr>
        <w:ind w:left="1785" w:hanging="481"/>
        <w:rPr>
          <w:rFonts w:cstheme="minorHAnsi"/>
          <w:color w:val="000000"/>
        </w:rPr>
      </w:pPr>
      <w:r w:rsidRPr="00840BD0">
        <w:rPr>
          <w:rFonts w:cstheme="minorHAnsi"/>
        </w:rPr>
        <w:t xml:space="preserve">seuraavia Akavan palvelusvuosimerkkejä. </w:t>
      </w:r>
      <w:r w:rsidRPr="00840BD0">
        <w:rPr>
          <w:rFonts w:cstheme="minorHAnsi"/>
          <w:color w:val="000000"/>
        </w:rPr>
        <w:t>Merkki on maksullinen.</w:t>
      </w:r>
    </w:p>
    <w:p w14:paraId="7A200D1E" w14:textId="77777777" w:rsidR="00791631" w:rsidRPr="00840BD0" w:rsidRDefault="00791631" w:rsidP="00791631">
      <w:pPr>
        <w:ind w:left="2608" w:hanging="481"/>
        <w:rPr>
          <w:rFonts w:cstheme="minorHAnsi"/>
        </w:rPr>
      </w:pPr>
    </w:p>
    <w:p w14:paraId="7A200D1F" w14:textId="77777777" w:rsidR="003E6337" w:rsidRPr="00840BD0" w:rsidRDefault="003E6337" w:rsidP="003E6337">
      <w:pPr>
        <w:ind w:left="2608"/>
        <w:rPr>
          <w:rFonts w:cstheme="minorHAnsi"/>
        </w:rPr>
      </w:pPr>
    </w:p>
    <w:tbl>
      <w:tblPr>
        <w:tblW w:w="8620" w:type="dxa"/>
        <w:tblInd w:w="1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90"/>
        <w:gridCol w:w="2160"/>
        <w:gridCol w:w="1559"/>
        <w:gridCol w:w="2411"/>
      </w:tblGrid>
      <w:tr w:rsidR="003E6337" w:rsidRPr="00840BD0" w14:paraId="7A200D24" w14:textId="77777777" w:rsidTr="3C7A5477">
        <w:tc>
          <w:tcPr>
            <w:tcW w:w="2490" w:type="dxa"/>
          </w:tcPr>
          <w:p w14:paraId="7A200D20" w14:textId="77777777" w:rsidR="003E6337" w:rsidRPr="00840BD0" w:rsidRDefault="003E6337" w:rsidP="008D5FC3">
            <w:pPr>
              <w:rPr>
                <w:rFonts w:cstheme="minorHAnsi"/>
                <w:b/>
              </w:rPr>
            </w:pPr>
            <w:r w:rsidRPr="00840BD0">
              <w:rPr>
                <w:rFonts w:cstheme="minorHAnsi"/>
                <w:b/>
              </w:rPr>
              <w:t>Palvelusvuosimerkki</w:t>
            </w:r>
          </w:p>
        </w:tc>
        <w:tc>
          <w:tcPr>
            <w:tcW w:w="2160" w:type="dxa"/>
          </w:tcPr>
          <w:p w14:paraId="7A200D21" w14:textId="77777777" w:rsidR="003E6337" w:rsidRPr="00840BD0" w:rsidRDefault="003E6337" w:rsidP="00791631">
            <w:pPr>
              <w:jc w:val="center"/>
              <w:rPr>
                <w:rFonts w:cstheme="minorHAnsi"/>
                <w:b/>
              </w:rPr>
            </w:pPr>
            <w:r w:rsidRPr="00840BD0">
              <w:rPr>
                <w:rFonts w:cstheme="minorHAnsi"/>
                <w:b/>
              </w:rPr>
              <w:t>Palveluaika vähintään</w:t>
            </w:r>
          </w:p>
        </w:tc>
        <w:tc>
          <w:tcPr>
            <w:tcW w:w="1559" w:type="dxa"/>
          </w:tcPr>
          <w:p w14:paraId="7A200D22" w14:textId="77777777" w:rsidR="003E6337" w:rsidRPr="00840BD0" w:rsidRDefault="003E6337" w:rsidP="008D5FC3">
            <w:pPr>
              <w:jc w:val="center"/>
              <w:rPr>
                <w:rFonts w:cstheme="minorHAnsi"/>
                <w:b/>
              </w:rPr>
            </w:pPr>
            <w:r w:rsidRPr="00840BD0">
              <w:rPr>
                <w:rFonts w:cstheme="minorHAnsi"/>
                <w:b/>
              </w:rPr>
              <w:t>Hinta</w:t>
            </w:r>
          </w:p>
        </w:tc>
        <w:tc>
          <w:tcPr>
            <w:tcW w:w="2411" w:type="dxa"/>
          </w:tcPr>
          <w:p w14:paraId="7A200D23" w14:textId="77777777" w:rsidR="003E6337" w:rsidRPr="00840BD0" w:rsidRDefault="003E6337" w:rsidP="008D5FC3">
            <w:pPr>
              <w:jc w:val="center"/>
              <w:rPr>
                <w:rFonts w:cstheme="minorHAnsi"/>
                <w:b/>
              </w:rPr>
            </w:pPr>
            <w:r w:rsidRPr="00840BD0">
              <w:rPr>
                <w:rFonts w:cstheme="minorHAnsi"/>
                <w:b/>
              </w:rPr>
              <w:t>Tuotekuvaus</w:t>
            </w:r>
          </w:p>
        </w:tc>
      </w:tr>
      <w:tr w:rsidR="003E6337" w:rsidRPr="00840BD0" w14:paraId="7A200D29" w14:textId="77777777" w:rsidTr="3C7A5477">
        <w:tc>
          <w:tcPr>
            <w:tcW w:w="2490" w:type="dxa"/>
          </w:tcPr>
          <w:p w14:paraId="7A200D25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 xml:space="preserve">Pronssinen </w:t>
            </w:r>
          </w:p>
        </w:tc>
        <w:tc>
          <w:tcPr>
            <w:tcW w:w="2160" w:type="dxa"/>
          </w:tcPr>
          <w:p w14:paraId="7A200D26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 w:rsidRPr="00840BD0">
              <w:rPr>
                <w:rFonts w:cstheme="minorHAnsi"/>
              </w:rPr>
              <w:t>10 v</w:t>
            </w:r>
          </w:p>
        </w:tc>
        <w:tc>
          <w:tcPr>
            <w:tcW w:w="1559" w:type="dxa"/>
          </w:tcPr>
          <w:p w14:paraId="7A200D27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840BD0">
              <w:rPr>
                <w:rFonts w:cstheme="minorHAnsi"/>
              </w:rPr>
              <w:t xml:space="preserve"> e</w:t>
            </w:r>
          </w:p>
        </w:tc>
        <w:tc>
          <w:tcPr>
            <w:tcW w:w="2411" w:type="dxa"/>
          </w:tcPr>
          <w:p w14:paraId="7A200D28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>pronssia</w:t>
            </w:r>
          </w:p>
        </w:tc>
      </w:tr>
      <w:tr w:rsidR="003E6337" w:rsidRPr="00840BD0" w14:paraId="7A200D2E" w14:textId="77777777" w:rsidTr="3C7A5477">
        <w:tc>
          <w:tcPr>
            <w:tcW w:w="2490" w:type="dxa"/>
          </w:tcPr>
          <w:p w14:paraId="7A200D2A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 xml:space="preserve">Hopeinen </w:t>
            </w:r>
          </w:p>
        </w:tc>
        <w:tc>
          <w:tcPr>
            <w:tcW w:w="2160" w:type="dxa"/>
          </w:tcPr>
          <w:p w14:paraId="7A200D2B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 w:rsidRPr="00840BD0">
              <w:rPr>
                <w:rFonts w:cstheme="minorHAnsi"/>
              </w:rPr>
              <w:t>20 v</w:t>
            </w:r>
          </w:p>
        </w:tc>
        <w:tc>
          <w:tcPr>
            <w:tcW w:w="1559" w:type="dxa"/>
          </w:tcPr>
          <w:p w14:paraId="7A200D2C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35 </w:t>
            </w:r>
            <w:r w:rsidRPr="00840BD0">
              <w:rPr>
                <w:rFonts w:cstheme="minorHAnsi"/>
              </w:rPr>
              <w:t>e</w:t>
            </w:r>
          </w:p>
        </w:tc>
        <w:tc>
          <w:tcPr>
            <w:tcW w:w="2411" w:type="dxa"/>
          </w:tcPr>
          <w:p w14:paraId="7A200D2D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>hopeaa</w:t>
            </w:r>
          </w:p>
        </w:tc>
      </w:tr>
      <w:tr w:rsidR="003E6337" w:rsidRPr="00840BD0" w14:paraId="7A200D33" w14:textId="77777777" w:rsidTr="3C7A5477">
        <w:tc>
          <w:tcPr>
            <w:tcW w:w="2490" w:type="dxa"/>
          </w:tcPr>
          <w:p w14:paraId="7A200D2F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 xml:space="preserve">Kultainen </w:t>
            </w:r>
          </w:p>
        </w:tc>
        <w:tc>
          <w:tcPr>
            <w:tcW w:w="2160" w:type="dxa"/>
          </w:tcPr>
          <w:p w14:paraId="7A200D30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 w:rsidRPr="00840BD0">
              <w:rPr>
                <w:rFonts w:cstheme="minorHAnsi"/>
              </w:rPr>
              <w:t>30 v</w:t>
            </w:r>
          </w:p>
        </w:tc>
        <w:tc>
          <w:tcPr>
            <w:tcW w:w="1559" w:type="dxa"/>
          </w:tcPr>
          <w:p w14:paraId="7A200D31" w14:textId="0F43045C" w:rsidR="003E6337" w:rsidRPr="00840BD0" w:rsidRDefault="003E6337" w:rsidP="008D5FC3">
            <w:pPr>
              <w:jc w:val="center"/>
              <w:rPr>
                <w:rFonts w:cstheme="minorHAnsi"/>
              </w:rPr>
            </w:pPr>
            <w:r w:rsidRPr="00840BD0">
              <w:rPr>
                <w:rFonts w:cstheme="minorHAnsi"/>
              </w:rPr>
              <w:t>1</w:t>
            </w:r>
            <w:r w:rsidR="009B338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0 </w:t>
            </w:r>
            <w:r w:rsidRPr="00840BD0">
              <w:rPr>
                <w:rFonts w:cstheme="minorHAnsi"/>
              </w:rPr>
              <w:t>e</w:t>
            </w:r>
          </w:p>
        </w:tc>
        <w:tc>
          <w:tcPr>
            <w:tcW w:w="2411" w:type="dxa"/>
          </w:tcPr>
          <w:p w14:paraId="7A200D32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>kultaa</w:t>
            </w:r>
          </w:p>
        </w:tc>
      </w:tr>
      <w:tr w:rsidR="003E6337" w:rsidRPr="00840BD0" w14:paraId="7A200D38" w14:textId="77777777" w:rsidTr="3C7A5477">
        <w:tc>
          <w:tcPr>
            <w:tcW w:w="2490" w:type="dxa"/>
          </w:tcPr>
          <w:p w14:paraId="7A200D34" w14:textId="77777777" w:rsidR="003E6337" w:rsidRPr="00840BD0" w:rsidRDefault="003E6337" w:rsidP="008D5FC3">
            <w:pPr>
              <w:rPr>
                <w:rFonts w:cstheme="minorHAnsi"/>
              </w:rPr>
            </w:pPr>
            <w:r w:rsidRPr="00840BD0">
              <w:rPr>
                <w:rFonts w:cstheme="minorHAnsi"/>
              </w:rPr>
              <w:t>Kultainen timantilla</w:t>
            </w:r>
          </w:p>
        </w:tc>
        <w:tc>
          <w:tcPr>
            <w:tcW w:w="2160" w:type="dxa"/>
          </w:tcPr>
          <w:p w14:paraId="7A200D35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 w:rsidRPr="00840BD0">
              <w:rPr>
                <w:rFonts w:cstheme="minorHAnsi"/>
              </w:rPr>
              <w:t>40 v</w:t>
            </w:r>
          </w:p>
        </w:tc>
        <w:tc>
          <w:tcPr>
            <w:tcW w:w="1559" w:type="dxa"/>
          </w:tcPr>
          <w:p w14:paraId="7A200D36" w14:textId="77777777" w:rsidR="003E6337" w:rsidRPr="00840BD0" w:rsidRDefault="003E6337" w:rsidP="008D5FC3">
            <w:pPr>
              <w:jc w:val="center"/>
              <w:rPr>
                <w:rFonts w:cstheme="minorHAnsi"/>
              </w:rPr>
            </w:pPr>
            <w:r w:rsidRPr="00840BD0">
              <w:rPr>
                <w:rFonts w:cstheme="minorHAnsi"/>
              </w:rPr>
              <w:t>250 e</w:t>
            </w:r>
          </w:p>
        </w:tc>
        <w:tc>
          <w:tcPr>
            <w:tcW w:w="2411" w:type="dxa"/>
          </w:tcPr>
          <w:p w14:paraId="7A200D37" w14:textId="7CEBC8B3" w:rsidR="003E6337" w:rsidRPr="00840BD0" w:rsidRDefault="003E6337" w:rsidP="3C7A5477">
            <w:pPr>
              <w:rPr>
                <w:rFonts w:cstheme="minorBidi"/>
              </w:rPr>
            </w:pPr>
            <w:r w:rsidRPr="3C7A5477">
              <w:rPr>
                <w:rFonts w:cstheme="minorBidi"/>
              </w:rPr>
              <w:t xml:space="preserve">kultaa, </w:t>
            </w:r>
            <w:r w:rsidR="5B88AC5A" w:rsidRPr="3C7A5477">
              <w:rPr>
                <w:rFonts w:cstheme="minorBidi"/>
              </w:rPr>
              <w:t>timantilla</w:t>
            </w:r>
          </w:p>
        </w:tc>
      </w:tr>
    </w:tbl>
    <w:p w14:paraId="7A200D39" w14:textId="77777777" w:rsidR="003E6337" w:rsidRPr="00840BD0" w:rsidRDefault="003E6337" w:rsidP="003E6337">
      <w:pPr>
        <w:ind w:left="1440"/>
        <w:rPr>
          <w:rFonts w:cstheme="minorHAnsi"/>
        </w:rPr>
      </w:pPr>
    </w:p>
    <w:p w14:paraId="7A200D3A" w14:textId="7848F9E6" w:rsidR="003E6337" w:rsidRDefault="003E6337" w:rsidP="003E6337">
      <w:pPr>
        <w:pStyle w:val="Sisennettyleipteksti"/>
        <w:ind w:left="1304"/>
        <w:rPr>
          <w:rFonts w:cstheme="minorHAnsi"/>
        </w:rPr>
      </w:pPr>
      <w:r w:rsidRPr="00840BD0">
        <w:rPr>
          <w:rFonts w:cstheme="minorHAnsi"/>
        </w:rPr>
        <w:t xml:space="preserve">Merkkiä on tilattavissa Akavan toimistosta vapaamuotoisella ilmoituksella </w:t>
      </w:r>
      <w:r>
        <w:rPr>
          <w:rFonts w:cstheme="minorHAnsi"/>
        </w:rPr>
        <w:t xml:space="preserve">ympäri vuoden, </w:t>
      </w:r>
      <w:r w:rsidRPr="00840BD0">
        <w:rPr>
          <w:rFonts w:cstheme="minorHAnsi"/>
          <w:b/>
        </w:rPr>
        <w:t>hyvissä ajoin ennen luovutustilaisuutta</w:t>
      </w:r>
      <w:r w:rsidRPr="00840BD0">
        <w:rPr>
          <w:rFonts w:cstheme="minorHAnsi"/>
        </w:rPr>
        <w:t xml:space="preserve"> sähköpostitse </w:t>
      </w:r>
      <w:hyperlink r:id="rId14" w:history="1">
        <w:r w:rsidRPr="00840BD0">
          <w:rPr>
            <w:rStyle w:val="Hyperlinkki"/>
            <w:rFonts w:cstheme="minorHAnsi"/>
          </w:rPr>
          <w:t>keskusjarjesto@akava.fi</w:t>
        </w:r>
      </w:hyperlink>
      <w:r w:rsidR="005C7B25">
        <w:rPr>
          <w:rFonts w:cstheme="minorHAnsi"/>
        </w:rPr>
        <w:t xml:space="preserve"> ja </w:t>
      </w:r>
      <w:hyperlink r:id="rId15" w:history="1">
        <w:r w:rsidR="005C7B25" w:rsidRPr="002769C3">
          <w:rPr>
            <w:rStyle w:val="Hyperlinkki"/>
            <w:rFonts w:cstheme="minorHAnsi"/>
          </w:rPr>
          <w:t>solja.lapilainen@akava.fi</w:t>
        </w:r>
      </w:hyperlink>
      <w:r w:rsidR="005C7B25">
        <w:rPr>
          <w:rFonts w:cstheme="minorHAnsi"/>
        </w:rPr>
        <w:t>.</w:t>
      </w:r>
    </w:p>
    <w:p w14:paraId="081ECA94" w14:textId="2F5DFBA4" w:rsidR="009B3382" w:rsidRDefault="003E6337" w:rsidP="003E6337">
      <w:pPr>
        <w:pStyle w:val="Sisennettyleipteksti"/>
        <w:ind w:left="1304"/>
        <w:rPr>
          <w:rFonts w:cstheme="minorHAnsi"/>
          <w:b/>
        </w:rPr>
      </w:pPr>
      <w:r w:rsidRPr="00840BD0">
        <w:rPr>
          <w:rFonts w:cstheme="minorHAnsi"/>
        </w:rPr>
        <w:t>Tilaukseen on merkittävä</w:t>
      </w:r>
      <w:r w:rsidRPr="00840BD0">
        <w:rPr>
          <w:rFonts w:cstheme="minorHAnsi"/>
          <w:b/>
        </w:rPr>
        <w:t xml:space="preserve"> </w:t>
      </w:r>
      <w:r w:rsidR="005C7B25">
        <w:rPr>
          <w:rFonts w:cstheme="minorHAnsi"/>
          <w:b/>
        </w:rPr>
        <w:t xml:space="preserve">tarpeelliset tiedot </w:t>
      </w:r>
      <w:r w:rsidR="009B3382">
        <w:rPr>
          <w:rFonts w:cstheme="minorHAnsi"/>
          <w:b/>
        </w:rPr>
        <w:t>kunniakirjaa varten:</w:t>
      </w:r>
    </w:p>
    <w:p w14:paraId="07D06D03" w14:textId="320532E1" w:rsidR="009B3382" w:rsidRPr="009B3382" w:rsidRDefault="003E6337" w:rsidP="009B3382">
      <w:pPr>
        <w:pStyle w:val="Sisennettyleipteksti"/>
        <w:numPr>
          <w:ilvl w:val="0"/>
          <w:numId w:val="46"/>
        </w:numPr>
        <w:rPr>
          <w:rFonts w:cstheme="minorHAnsi"/>
          <w:color w:val="000000"/>
        </w:rPr>
      </w:pPr>
      <w:r w:rsidRPr="001460B4">
        <w:rPr>
          <w:rFonts w:cstheme="minorHAnsi"/>
        </w:rPr>
        <w:t xml:space="preserve">merkinsaajan </w:t>
      </w:r>
      <w:r w:rsidR="005C7B25">
        <w:rPr>
          <w:rFonts w:cstheme="minorHAnsi"/>
        </w:rPr>
        <w:t xml:space="preserve">tehtävänimike ja </w:t>
      </w:r>
      <w:r w:rsidR="009B3382">
        <w:rPr>
          <w:rFonts w:cstheme="minorHAnsi"/>
        </w:rPr>
        <w:t>nimi</w:t>
      </w:r>
    </w:p>
    <w:p w14:paraId="105D5C70" w14:textId="7245126B" w:rsidR="009B3382" w:rsidRPr="009B3382" w:rsidRDefault="009B3382" w:rsidP="009B3382">
      <w:pPr>
        <w:pStyle w:val="Sisennettyleipteksti"/>
        <w:numPr>
          <w:ilvl w:val="0"/>
          <w:numId w:val="46"/>
        </w:numPr>
        <w:rPr>
          <w:rFonts w:cstheme="minorHAnsi"/>
          <w:color w:val="000000"/>
        </w:rPr>
      </w:pPr>
      <w:r>
        <w:rPr>
          <w:rFonts w:cstheme="minorHAnsi"/>
        </w:rPr>
        <w:t>j</w:t>
      </w:r>
      <w:r w:rsidR="003E6337" w:rsidRPr="001460B4">
        <w:rPr>
          <w:rFonts w:cstheme="minorHAnsi"/>
        </w:rPr>
        <w:t>äsenjärjestö</w:t>
      </w:r>
      <w:r w:rsidR="00BE6C8D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5C7B25">
        <w:rPr>
          <w:rFonts w:cstheme="minorHAnsi"/>
          <w:b/>
          <w:bCs/>
        </w:rPr>
        <w:t>virallinen</w:t>
      </w:r>
      <w:r>
        <w:rPr>
          <w:rFonts w:cstheme="minorHAnsi"/>
        </w:rPr>
        <w:t xml:space="preserve"> nimi</w:t>
      </w:r>
      <w:r w:rsidR="003E6337" w:rsidRPr="001460B4">
        <w:rPr>
          <w:rFonts w:cstheme="minorHAnsi"/>
        </w:rPr>
        <w:t xml:space="preserve"> sekä </w:t>
      </w:r>
    </w:p>
    <w:p w14:paraId="7A200D3B" w14:textId="13AAC554" w:rsidR="003E6337" w:rsidRPr="001460B4" w:rsidRDefault="00BE6C8D" w:rsidP="009B3382">
      <w:pPr>
        <w:pStyle w:val="Sisennettyleipteksti"/>
        <w:numPr>
          <w:ilvl w:val="0"/>
          <w:numId w:val="46"/>
        </w:numPr>
        <w:rPr>
          <w:rFonts w:cstheme="minorHAnsi"/>
          <w:color w:val="000000"/>
        </w:rPr>
      </w:pPr>
      <w:r>
        <w:rPr>
          <w:rFonts w:cstheme="minorHAnsi"/>
        </w:rPr>
        <w:t xml:space="preserve">merkin </w:t>
      </w:r>
      <w:r w:rsidR="003E6337" w:rsidRPr="001460B4">
        <w:rPr>
          <w:rFonts w:cstheme="minorHAnsi"/>
        </w:rPr>
        <w:t>luovutuspäivä</w:t>
      </w:r>
      <w:r w:rsidR="009B3382">
        <w:rPr>
          <w:rFonts w:cstheme="minorHAnsi"/>
        </w:rPr>
        <w:t xml:space="preserve"> (tai vaihtoehtoisesti se päivä, jolloin ko. palvelusaika täyttyy)</w:t>
      </w:r>
      <w:r w:rsidR="003E6337" w:rsidRPr="001460B4">
        <w:rPr>
          <w:rFonts w:cstheme="minorHAnsi"/>
        </w:rPr>
        <w:t xml:space="preserve">. </w:t>
      </w:r>
      <w:r w:rsidR="009B3382">
        <w:rPr>
          <w:rFonts w:cstheme="minorHAnsi"/>
          <w:color w:val="000000"/>
        </w:rPr>
        <w:t>Jos päivää ei ole mainittu, tulee kunniakirjaan allekirjoituspäivä.</w:t>
      </w:r>
      <w:r w:rsidR="003E6337" w:rsidRPr="001460B4">
        <w:rPr>
          <w:rFonts w:cstheme="minorHAnsi"/>
          <w:color w:val="000000"/>
        </w:rPr>
        <w:t>        </w:t>
      </w:r>
    </w:p>
    <w:p w14:paraId="7A200D3C" w14:textId="648F9665" w:rsidR="003E6337" w:rsidRPr="00840BD0" w:rsidRDefault="003E6337" w:rsidP="003E6337">
      <w:pPr>
        <w:rPr>
          <w:rFonts w:cstheme="minorHAnsi"/>
        </w:rPr>
      </w:pPr>
      <w:r w:rsidRPr="00840BD0">
        <w:rPr>
          <w:rFonts w:cstheme="minorHAnsi"/>
        </w:rPr>
        <w:t> </w:t>
      </w:r>
      <w:r>
        <w:rPr>
          <w:rFonts w:cstheme="minorHAnsi"/>
          <w:color w:val="000000"/>
        </w:rPr>
        <w:t xml:space="preserve">                      </w:t>
      </w:r>
      <w:r w:rsidRPr="00840BD0">
        <w:rPr>
          <w:rFonts w:cstheme="minorHAnsi"/>
          <w:color w:val="000000"/>
        </w:rPr>
        <w:t>Hintaan sisältyy palvelusvuosimerkki, kotelo, kunniakirja ja toimitus</w:t>
      </w:r>
      <w:r w:rsidR="009B3382">
        <w:rPr>
          <w:rFonts w:cstheme="minorHAnsi"/>
          <w:color w:val="000000"/>
        </w:rPr>
        <w:t>maksu</w:t>
      </w:r>
      <w:r w:rsidRPr="00840BD0">
        <w:rPr>
          <w:rFonts w:cstheme="minorHAnsi"/>
          <w:color w:val="000000"/>
        </w:rPr>
        <w:t>.</w:t>
      </w:r>
    </w:p>
    <w:p w14:paraId="7A200D3D" w14:textId="77777777" w:rsidR="003E6337" w:rsidRPr="00840BD0" w:rsidRDefault="003E6337" w:rsidP="003E6337">
      <w:pPr>
        <w:rPr>
          <w:rFonts w:cstheme="minorHAnsi"/>
        </w:rPr>
      </w:pPr>
      <w:r>
        <w:rPr>
          <w:rFonts w:cstheme="minorHAnsi"/>
          <w:color w:val="000000"/>
        </w:rPr>
        <w:t>                       </w:t>
      </w:r>
      <w:r w:rsidRPr="00840BD0">
        <w:rPr>
          <w:rFonts w:cstheme="minorHAnsi"/>
          <w:color w:val="000000"/>
        </w:rPr>
        <w:t>Merkin koko n. 14 x 13 mm. Pinssikiinnitys.</w:t>
      </w:r>
    </w:p>
    <w:p w14:paraId="7A200D3F" w14:textId="1B6A7985" w:rsidR="003E6337" w:rsidRPr="00BE6C8D" w:rsidRDefault="003E6337" w:rsidP="00BE6C8D">
      <w:pPr>
        <w:pStyle w:val="Sisennettyleipteksti"/>
        <w:ind w:left="1304"/>
        <w:rPr>
          <w:rFonts w:cstheme="minorHAnsi"/>
        </w:rPr>
      </w:pPr>
      <w:r>
        <w:rPr>
          <w:rFonts w:cstheme="minorHAnsi"/>
        </w:rPr>
        <w:br/>
      </w:r>
      <w:r w:rsidRPr="00840BD0">
        <w:rPr>
          <w:rFonts w:cstheme="minorHAnsi"/>
        </w:rPr>
        <w:t>Palvelusvuosimerkeistä on tarkem</w:t>
      </w:r>
      <w:r>
        <w:rPr>
          <w:rFonts w:cstheme="minorHAnsi"/>
        </w:rPr>
        <w:t>min</w:t>
      </w:r>
      <w:r w:rsidRPr="00840BD0">
        <w:rPr>
          <w:rFonts w:cstheme="minorHAnsi"/>
        </w:rPr>
        <w:t xml:space="preserve"> tietoa ansiomerkkisäännössä, liite 2.</w:t>
      </w:r>
    </w:p>
    <w:p w14:paraId="4580C9D5" w14:textId="5F95C28E" w:rsidR="00956CA4" w:rsidRDefault="003E6337" w:rsidP="00BE6C8D">
      <w:pPr>
        <w:pStyle w:val="Sisennettyleipteksti"/>
        <w:ind w:left="1304"/>
        <w:rPr>
          <w:rFonts w:cstheme="minorHAnsi"/>
        </w:rPr>
      </w:pPr>
      <w:r w:rsidRPr="00840BD0">
        <w:rPr>
          <w:rFonts w:cstheme="minorHAnsi"/>
        </w:rPr>
        <w:t>terveisin</w:t>
      </w:r>
      <w:r w:rsidR="00BE6C8D">
        <w:rPr>
          <w:rFonts w:cstheme="minorHAnsi"/>
        </w:rPr>
        <w:br/>
        <w:t>Akava ry</w:t>
      </w:r>
      <w:r w:rsidR="00BE6C8D">
        <w:rPr>
          <w:rFonts w:cstheme="minorHAnsi"/>
        </w:rPr>
        <w:br/>
      </w:r>
    </w:p>
    <w:p w14:paraId="6F19647F" w14:textId="3B457660" w:rsidR="005C7B25" w:rsidRPr="005C7B25" w:rsidRDefault="003E6337" w:rsidP="005C7B25">
      <w:pPr>
        <w:pStyle w:val="Sisennettyleipteksti"/>
        <w:ind w:left="1304"/>
        <w:rPr>
          <w:rFonts w:cstheme="minorHAnsi"/>
          <w:iCs/>
          <w:color w:val="FF0000"/>
        </w:rPr>
      </w:pPr>
      <w:r w:rsidRPr="005C7B25">
        <w:rPr>
          <w:rFonts w:cstheme="minorHAnsi"/>
          <w:color w:val="FF0000"/>
        </w:rPr>
        <w:br/>
      </w:r>
      <w:r w:rsidR="005C7B25" w:rsidRPr="00DD7349">
        <w:rPr>
          <w:rFonts w:cstheme="minorHAnsi"/>
          <w:i/>
          <w:color w:val="000000" w:themeColor="text1"/>
        </w:rPr>
        <w:t xml:space="preserve">Ida </w:t>
      </w:r>
      <w:proofErr w:type="spellStart"/>
      <w:r w:rsidR="005C7B25" w:rsidRPr="00DD7349">
        <w:rPr>
          <w:rFonts w:cstheme="minorHAnsi"/>
          <w:i/>
          <w:color w:val="000000" w:themeColor="text1"/>
        </w:rPr>
        <w:t>Mielityinen</w:t>
      </w:r>
      <w:proofErr w:type="spellEnd"/>
      <w:r w:rsidR="005C7B25" w:rsidRPr="00DD7349">
        <w:rPr>
          <w:rFonts w:cstheme="minorHAnsi"/>
          <w:i/>
          <w:color w:val="000000" w:themeColor="text1"/>
        </w:rPr>
        <w:br/>
      </w:r>
      <w:r w:rsidR="005C7B25" w:rsidRPr="00DD7349">
        <w:rPr>
          <w:rFonts w:cstheme="minorHAnsi"/>
          <w:iCs/>
          <w:color w:val="000000" w:themeColor="text1"/>
        </w:rPr>
        <w:t>kehit</w:t>
      </w:r>
      <w:r w:rsidR="008D5FC3" w:rsidRPr="00DD7349">
        <w:rPr>
          <w:rFonts w:cstheme="minorHAnsi"/>
          <w:iCs/>
          <w:color w:val="000000" w:themeColor="text1"/>
        </w:rPr>
        <w:t>ys</w:t>
      </w:r>
      <w:r w:rsidR="005C7B25" w:rsidRPr="00DD7349">
        <w:rPr>
          <w:rFonts w:cstheme="minorHAnsi"/>
          <w:iCs/>
          <w:color w:val="000000" w:themeColor="text1"/>
        </w:rPr>
        <w:t>päällikkö</w:t>
      </w:r>
    </w:p>
    <w:p w14:paraId="3A6586E3" w14:textId="77777777" w:rsidR="00956CA4" w:rsidRDefault="00956CA4" w:rsidP="00BE6C8D">
      <w:pPr>
        <w:rPr>
          <w:rFonts w:ascii="Calibri" w:hAnsi="Calibri"/>
          <w:sz w:val="18"/>
          <w:szCs w:val="18"/>
        </w:rPr>
      </w:pPr>
    </w:p>
    <w:p w14:paraId="7A200D44" w14:textId="77777777" w:rsidR="003E6337" w:rsidRPr="00840BD0" w:rsidRDefault="003E6337" w:rsidP="003E6337">
      <w:pPr>
        <w:pStyle w:val="Sisennettyleipteksti"/>
        <w:ind w:left="0"/>
        <w:rPr>
          <w:rFonts w:cstheme="minorHAnsi"/>
        </w:rPr>
      </w:pPr>
      <w:r w:rsidRPr="00840BD0">
        <w:rPr>
          <w:rFonts w:cstheme="minorHAnsi"/>
        </w:rPr>
        <w:t>Li</w:t>
      </w:r>
      <w:r>
        <w:rPr>
          <w:rFonts w:cstheme="minorHAnsi"/>
        </w:rPr>
        <w:t>ite</w:t>
      </w:r>
      <w:r>
        <w:rPr>
          <w:rFonts w:cstheme="minorHAnsi"/>
        </w:rPr>
        <w:tab/>
        <w:t>Ansiomerkkisääntö</w:t>
      </w:r>
      <w:r>
        <w:rPr>
          <w:rFonts w:cstheme="minorHAnsi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  <w:t>Hakulomake</w:t>
      </w:r>
    </w:p>
    <w:p w14:paraId="39497F5B" w14:textId="77777777" w:rsidR="00BE6C8D" w:rsidRDefault="00BE6C8D" w:rsidP="003E6337">
      <w:pPr>
        <w:rPr>
          <w:rFonts w:cstheme="minorHAnsi"/>
        </w:rPr>
      </w:pPr>
    </w:p>
    <w:p w14:paraId="7A200D48" w14:textId="763073FE" w:rsidR="003E6337" w:rsidRPr="00BE6C8D" w:rsidRDefault="009B3382" w:rsidP="003E6337">
      <w:pPr>
        <w:ind w:left="1305" w:hanging="1305"/>
        <w:rPr>
          <w:rFonts w:cstheme="minorHAnsi"/>
          <w:sz w:val="18"/>
          <w:szCs w:val="18"/>
        </w:rPr>
      </w:pPr>
      <w:r w:rsidRPr="00BE6C8D">
        <w:rPr>
          <w:rFonts w:cstheme="minorHAnsi"/>
          <w:sz w:val="18"/>
          <w:szCs w:val="18"/>
        </w:rPr>
        <w:t>J</w:t>
      </w:r>
      <w:r w:rsidR="003E6337" w:rsidRPr="00BE6C8D">
        <w:rPr>
          <w:rFonts w:cstheme="minorHAnsi"/>
          <w:sz w:val="18"/>
          <w:szCs w:val="18"/>
        </w:rPr>
        <w:t>akelu</w:t>
      </w:r>
      <w:r w:rsidR="003E6337" w:rsidRPr="00BE6C8D">
        <w:rPr>
          <w:rFonts w:cstheme="minorHAnsi"/>
          <w:sz w:val="18"/>
          <w:szCs w:val="18"/>
        </w:rPr>
        <w:tab/>
      </w:r>
    </w:p>
    <w:p w14:paraId="7A200D4A" w14:textId="77777777" w:rsidR="003E6337" w:rsidRPr="00BE6C8D" w:rsidRDefault="003E6337" w:rsidP="003E6337">
      <w:pPr>
        <w:ind w:left="1305" w:hanging="1"/>
        <w:rPr>
          <w:rFonts w:cstheme="minorHAnsi"/>
          <w:sz w:val="18"/>
          <w:szCs w:val="18"/>
        </w:rPr>
      </w:pPr>
      <w:r w:rsidRPr="00BE6C8D">
        <w:rPr>
          <w:rFonts w:cstheme="minorHAnsi"/>
          <w:sz w:val="18"/>
          <w:szCs w:val="18"/>
        </w:rPr>
        <w:t>Akavan jäsenjärjestöt ja neuvottelujärjestöt</w:t>
      </w:r>
    </w:p>
    <w:p w14:paraId="38B94409" w14:textId="77777777" w:rsidR="00F368D1" w:rsidRDefault="003E6337" w:rsidP="00F368D1">
      <w:pPr>
        <w:rPr>
          <w:sz w:val="18"/>
          <w:szCs w:val="18"/>
        </w:rPr>
      </w:pPr>
      <w:r w:rsidRPr="00BE6C8D">
        <w:rPr>
          <w:rFonts w:cstheme="minorHAnsi"/>
          <w:sz w:val="18"/>
          <w:szCs w:val="18"/>
        </w:rPr>
        <w:tab/>
      </w:r>
      <w:r w:rsidR="00F368D1">
        <w:rPr>
          <w:sz w:val="18"/>
          <w:szCs w:val="18"/>
        </w:rPr>
        <w:t>Akavan maakuntaverkostojen puheenjohtajat                              </w:t>
      </w:r>
    </w:p>
    <w:p w14:paraId="7594F8BB" w14:textId="77777777" w:rsidR="00956CA4" w:rsidRPr="00BE6C8D" w:rsidRDefault="003E6337" w:rsidP="00956CA4">
      <w:pPr>
        <w:rPr>
          <w:rFonts w:cstheme="minorHAnsi"/>
          <w:sz w:val="18"/>
          <w:szCs w:val="18"/>
        </w:rPr>
      </w:pPr>
      <w:r w:rsidRPr="00BE6C8D">
        <w:rPr>
          <w:rFonts w:cstheme="minorHAnsi"/>
          <w:sz w:val="18"/>
          <w:szCs w:val="18"/>
        </w:rPr>
        <w:tab/>
        <w:t>Akavan opiskelijoiden työjaosto</w:t>
      </w:r>
    </w:p>
    <w:p w14:paraId="7A200D4E" w14:textId="4CC325FB" w:rsidR="00CD5CBB" w:rsidRPr="00BE6C8D" w:rsidRDefault="003E6337" w:rsidP="00956CA4">
      <w:pPr>
        <w:ind w:firstLine="1304"/>
        <w:rPr>
          <w:sz w:val="18"/>
          <w:szCs w:val="18"/>
        </w:rPr>
      </w:pPr>
      <w:r w:rsidRPr="00BE6C8D">
        <w:rPr>
          <w:rFonts w:cstheme="minorHAnsi"/>
          <w:sz w:val="18"/>
          <w:szCs w:val="18"/>
        </w:rPr>
        <w:t>Akavan järjestötoimikunta</w:t>
      </w:r>
    </w:p>
    <w:sectPr w:rsidR="00CD5CBB" w:rsidRPr="00BE6C8D" w:rsidSect="009867F1">
      <w:headerReference w:type="default" r:id="rId16"/>
      <w:footerReference w:type="default" r:id="rId17"/>
      <w:headerReference w:type="first" r:id="rId18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0D53" w14:textId="77777777" w:rsidR="008D5FC3" w:rsidRDefault="008D5FC3">
      <w:r>
        <w:separator/>
      </w:r>
    </w:p>
    <w:p w14:paraId="7A200D54" w14:textId="77777777" w:rsidR="008D5FC3" w:rsidRDefault="008D5FC3"/>
  </w:endnote>
  <w:endnote w:type="continuationSeparator" w:id="0">
    <w:p w14:paraId="7A200D55" w14:textId="77777777" w:rsidR="008D5FC3" w:rsidRDefault="008D5FC3">
      <w:r>
        <w:continuationSeparator/>
      </w:r>
    </w:p>
    <w:p w14:paraId="7A200D56" w14:textId="77777777" w:rsidR="008D5FC3" w:rsidRDefault="008D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0D5D" w14:textId="77777777" w:rsidR="008D5FC3" w:rsidRPr="00280E43" w:rsidRDefault="008D5FC3" w:rsidP="00280E43">
    <w:pPr>
      <w:pStyle w:val="Alatunniste"/>
    </w:pPr>
    <w:r w:rsidRPr="00280E43">
      <w:rPr>
        <w:noProof/>
      </w:rPr>
      <w:drawing>
        <wp:anchor distT="0" distB="0" distL="114300" distR="114300" simplePos="0" relativeHeight="251658240" behindDoc="0" locked="0" layoutInCell="1" allowOverlap="1" wp14:anchorId="7A200D64" wp14:editId="7A200D65">
          <wp:simplePos x="0" y="0"/>
          <wp:positionH relativeFrom="page">
            <wp:posOffset>5436870</wp:posOffset>
          </wp:positionH>
          <wp:positionV relativeFrom="page">
            <wp:posOffset>9627870</wp:posOffset>
          </wp:positionV>
          <wp:extent cx="1598400" cy="864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200D5E" w14:textId="77777777" w:rsidR="008D5FC3" w:rsidRPr="00280E43" w:rsidRDefault="008D5FC3" w:rsidP="00280E43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0D4F" w14:textId="77777777" w:rsidR="008D5FC3" w:rsidRDefault="008D5FC3">
      <w:r>
        <w:separator/>
      </w:r>
    </w:p>
    <w:p w14:paraId="7A200D50" w14:textId="77777777" w:rsidR="008D5FC3" w:rsidRDefault="008D5FC3"/>
  </w:footnote>
  <w:footnote w:type="continuationSeparator" w:id="0">
    <w:p w14:paraId="7A200D51" w14:textId="77777777" w:rsidR="008D5FC3" w:rsidRDefault="008D5FC3">
      <w:r>
        <w:continuationSeparator/>
      </w:r>
    </w:p>
    <w:p w14:paraId="7A200D52" w14:textId="77777777" w:rsidR="008D5FC3" w:rsidRDefault="008D5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0D57" w14:textId="57F6E300" w:rsidR="008D5FC3" w:rsidRPr="0068616D" w:rsidRDefault="008D5FC3" w:rsidP="00960E87">
    <w:pPr>
      <w:pStyle w:val="Yltunniste"/>
    </w:pPr>
    <w:r w:rsidRPr="00960E87">
      <w:rPr>
        <w:b/>
      </w:rPr>
      <w:t>Akava ry</w:t>
    </w:r>
    <w:r>
      <w:tab/>
    </w:r>
    <w:r>
      <w:rPr>
        <w:rStyle w:val="Lihavoi"/>
      </w:rPr>
      <w:t>Ohje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Pr="00113B89"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Pr="00113B89">
      <w:t>)</w:t>
    </w:r>
  </w:p>
  <w:p w14:paraId="7A200D58" w14:textId="77777777" w:rsidR="008D5FC3" w:rsidRPr="0037527F" w:rsidRDefault="008D5FC3" w:rsidP="00960E87">
    <w:pPr>
      <w:pStyle w:val="Yltunniste"/>
    </w:pPr>
  </w:p>
  <w:p w14:paraId="7A200D59" w14:textId="780C2A0C" w:rsidR="008D5FC3" w:rsidRDefault="008D5FC3" w:rsidP="005A0043">
    <w:pPr>
      <w:pStyle w:val="Yltunniste"/>
    </w:pPr>
  </w:p>
  <w:p w14:paraId="35C2FC2E" w14:textId="052B3435" w:rsidR="008D5FC3" w:rsidRDefault="008D5FC3" w:rsidP="00B4176D">
    <w:r>
      <w:rPr>
        <w:rStyle w:val="YltunnisteChar"/>
        <w:rFonts w:eastAsia="Calibri"/>
      </w:rPr>
      <w:t>IM/SL</w:t>
    </w:r>
    <w:r>
      <w:rPr>
        <w:rStyle w:val="YltunnisteChar"/>
        <w:rFonts w:eastAsia="Calibri"/>
      </w:rPr>
      <w:tab/>
    </w:r>
    <w:r>
      <w:rPr>
        <w:rStyle w:val="YltunnisteChar"/>
        <w:rFonts w:eastAsia="Calibri"/>
      </w:rPr>
      <w:tab/>
    </w:r>
    <w:r>
      <w:rPr>
        <w:rStyle w:val="YltunnisteChar"/>
        <w:rFonts w:eastAsia="Calibri"/>
      </w:rPr>
      <w:tab/>
    </w:r>
    <w:r>
      <w:tab/>
    </w:r>
    <w:sdt>
      <w:sdtPr>
        <w:id w:val="149008865"/>
        <w:date w:fullDate="2021-01-11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t>11.1.2021</w:t>
        </w:r>
      </w:sdtContent>
    </w:sdt>
    <w:r>
      <w:tab/>
      <w:t xml:space="preserve">                </w:t>
    </w:r>
    <w:bookmarkStart w:id="0" w:name="_Hlk26174139"/>
    <w:bookmarkStart w:id="1" w:name="_Hlk61256800"/>
    <w:r>
      <w:t>014/11/20</w:t>
    </w:r>
    <w:bookmarkEnd w:id="0"/>
    <w:r>
      <w:t>21</w:t>
    </w:r>
    <w:bookmarkEnd w:id="1"/>
  </w:p>
  <w:p w14:paraId="7A200D5B" w14:textId="5E461AC5" w:rsidR="008D5FC3" w:rsidRDefault="008D5FC3" w:rsidP="00960E87">
    <w:pPr>
      <w:pStyle w:val="Yltunniste"/>
    </w:pPr>
  </w:p>
  <w:p w14:paraId="7A200D5C" w14:textId="77777777" w:rsidR="008D5FC3" w:rsidRDefault="008D5FC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00D62" wp14:editId="7A200D63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9786DCE">
            <v:shapetype id="_x0000_t32" coordsize="21600,21600" o:oned="t" filled="f" o:spt="32" path="m,l21600,21600e" w14:anchorId="3C1D91A6">
              <v:path fillok="f" arrowok="t" o:connecttype="none"/>
              <o:lock v:ext="edit" shapetype="t"/>
            </v:shapetype>
            <v:shape id="AutoShape 2" style="position:absolute;margin-left:562.8pt;margin-top:69.95pt;width:4.05pt;height:6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0D5F" w14:textId="77777777" w:rsidR="008D5FC3" w:rsidRDefault="008D5FC3" w:rsidP="00960E87">
    <w:pPr>
      <w:pStyle w:val="Yltunniste"/>
    </w:pPr>
  </w:p>
  <w:p w14:paraId="7A200D60" w14:textId="77777777" w:rsidR="008D5FC3" w:rsidRDefault="008D5FC3" w:rsidP="00960E87">
    <w:pPr>
      <w:pStyle w:val="Yltunniste"/>
    </w:pPr>
  </w:p>
  <w:p w14:paraId="7A200D61" w14:textId="77777777" w:rsidR="008D5FC3" w:rsidRDefault="008D5FC3" w:rsidP="00960E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 w15:restartNumberingAfterBreak="0">
    <w:nsid w:val="047A75A2"/>
    <w:multiLevelType w:val="hybridMultilevel"/>
    <w:tmpl w:val="4A16B5E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106945B1"/>
    <w:multiLevelType w:val="hybridMultilevel"/>
    <w:tmpl w:val="B268CF6E"/>
    <w:numStyleLink w:val="Monitasoinennumerointi"/>
  </w:abstractNum>
  <w:abstractNum w:abstractNumId="13" w15:restartNumberingAfterBreak="0">
    <w:nsid w:val="13F25C66"/>
    <w:multiLevelType w:val="hybridMultilevel"/>
    <w:tmpl w:val="B268CF6E"/>
    <w:numStyleLink w:val="Monitasoinennumerointi"/>
  </w:abstractNum>
  <w:abstractNum w:abstractNumId="14" w15:restartNumberingAfterBreak="0">
    <w:nsid w:val="1BE976F0"/>
    <w:multiLevelType w:val="hybridMultilevel"/>
    <w:tmpl w:val="B268CF6E"/>
    <w:numStyleLink w:val="Monitasoinennumerointi"/>
  </w:abstractNum>
  <w:abstractNum w:abstractNumId="15" w15:restartNumberingAfterBreak="0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B367D"/>
    <w:multiLevelType w:val="hybridMultilevel"/>
    <w:tmpl w:val="292865A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7" w15:restartNumberingAfterBreak="0">
    <w:nsid w:val="3C193FE1"/>
    <w:multiLevelType w:val="hybridMultilevel"/>
    <w:tmpl w:val="9F9E139E"/>
    <w:lvl w:ilvl="0" w:tplc="FB0822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5248F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0A225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604E25B0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3E54852E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 w:tplc="D3E0BB96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 w:tplc="F58EDD10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 w:tplc="60AE5D7E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 w:tplc="3E943CE4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516242B"/>
    <w:multiLevelType w:val="hybridMultilevel"/>
    <w:tmpl w:val="5D560908"/>
    <w:lvl w:ilvl="0" w:tplc="12AE09B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8A73C2"/>
    <w:multiLevelType w:val="hybridMultilevel"/>
    <w:tmpl w:val="387C51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1" w15:restartNumberingAfterBreak="0">
    <w:nsid w:val="4EAF4593"/>
    <w:multiLevelType w:val="hybridMultilevel"/>
    <w:tmpl w:val="059209E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107D9"/>
    <w:multiLevelType w:val="multilevel"/>
    <w:tmpl w:val="B268CF6E"/>
    <w:numStyleLink w:val="Monitasoinennumerointi"/>
  </w:abstractNum>
  <w:abstractNum w:abstractNumId="24" w15:restartNumberingAfterBreak="0">
    <w:nsid w:val="5A3F75D5"/>
    <w:multiLevelType w:val="multilevel"/>
    <w:tmpl w:val="B268CF6E"/>
    <w:numStyleLink w:val="Monitasoinennumerointi"/>
  </w:abstractNum>
  <w:abstractNum w:abstractNumId="25" w15:restartNumberingAfterBreak="0">
    <w:nsid w:val="5AE3068F"/>
    <w:multiLevelType w:val="hybridMultilevel"/>
    <w:tmpl w:val="B268CF6E"/>
    <w:styleLink w:val="Monitasoinennumerointi"/>
    <w:lvl w:ilvl="0" w:tplc="BD8C5AD4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34E0782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68E48CD6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 w:tplc="93B06C64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 w:tplc="90AA67EA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 w:tplc="0EFA057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 w:tplc="2CA07AE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 w:tplc="938CD07A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 w:tplc="97B69E20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755"/>
    <w:multiLevelType w:val="hybridMultilevel"/>
    <w:tmpl w:val="9F9E139E"/>
    <w:lvl w:ilvl="0" w:tplc="AC26D8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87900F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7323E4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9BEE6868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C0F403F2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 w:tplc="934411CC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 w:tplc="082274F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 w:tplc="5B9A9B22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 w:tplc="D8BC53FA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 w15:restartNumberingAfterBreak="0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73F135AA"/>
    <w:multiLevelType w:val="multilevel"/>
    <w:tmpl w:val="040B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D12B46"/>
    <w:multiLevelType w:val="multilevel"/>
    <w:tmpl w:val="B268CF6E"/>
    <w:numStyleLink w:val="Monitasoinennumerointi"/>
  </w:abstractNum>
  <w:abstractNum w:abstractNumId="32" w15:restartNumberingAfterBreak="0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4" w15:restartNumberingAfterBreak="0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8"/>
  </w:num>
  <w:num w:numId="13">
    <w:abstractNumId w:val="15"/>
  </w:num>
  <w:num w:numId="14">
    <w:abstractNumId w:val="26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33"/>
  </w:num>
  <w:num w:numId="18">
    <w:abstractNumId w:val="27"/>
  </w:num>
  <w:num w:numId="19">
    <w:abstractNumId w:val="17"/>
  </w:num>
  <w:num w:numId="20">
    <w:abstractNumId w:val="32"/>
  </w:num>
  <w:num w:numId="21">
    <w:abstractNumId w:val="8"/>
  </w:num>
  <w:num w:numId="22">
    <w:abstractNumId w:val="10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4"/>
  </w:num>
  <w:num w:numId="26">
    <w:abstractNumId w:val="34"/>
    <w:lvlOverride w:ilvl="0">
      <w:startOverride w:val="1"/>
    </w:lvlOverride>
  </w:num>
  <w:num w:numId="27">
    <w:abstractNumId w:val="29"/>
  </w:num>
  <w:num w:numId="28">
    <w:abstractNumId w:val="34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31"/>
  </w:num>
  <w:num w:numId="31">
    <w:abstractNumId w:val="25"/>
  </w:num>
  <w:num w:numId="32">
    <w:abstractNumId w:val="24"/>
  </w:num>
  <w:num w:numId="33">
    <w:abstractNumId w:val="12"/>
  </w:num>
  <w:num w:numId="34">
    <w:abstractNumId w:val="13"/>
  </w:num>
  <w:num w:numId="35">
    <w:abstractNumId w:val="23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30"/>
  </w:num>
  <w:num w:numId="42">
    <w:abstractNumId w:val="21"/>
  </w:num>
  <w:num w:numId="43">
    <w:abstractNumId w:val="18"/>
  </w:num>
  <w:num w:numId="44">
    <w:abstractNumId w:val="11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37"/>
    <w:rsid w:val="0000309A"/>
    <w:rsid w:val="00003324"/>
    <w:rsid w:val="00010D14"/>
    <w:rsid w:val="00023FE5"/>
    <w:rsid w:val="000241B5"/>
    <w:rsid w:val="0002458E"/>
    <w:rsid w:val="000301BD"/>
    <w:rsid w:val="00030691"/>
    <w:rsid w:val="0003623C"/>
    <w:rsid w:val="0003696A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3526"/>
    <w:rsid w:val="00073C22"/>
    <w:rsid w:val="00076A61"/>
    <w:rsid w:val="00080804"/>
    <w:rsid w:val="00094C0C"/>
    <w:rsid w:val="00097073"/>
    <w:rsid w:val="000A06FD"/>
    <w:rsid w:val="000A6170"/>
    <w:rsid w:val="000C3004"/>
    <w:rsid w:val="000C3D01"/>
    <w:rsid w:val="000C7B64"/>
    <w:rsid w:val="000D1D4D"/>
    <w:rsid w:val="000D216F"/>
    <w:rsid w:val="000D44DE"/>
    <w:rsid w:val="000D7161"/>
    <w:rsid w:val="000E2A6F"/>
    <w:rsid w:val="000E51D6"/>
    <w:rsid w:val="000E5BCB"/>
    <w:rsid w:val="000F7642"/>
    <w:rsid w:val="00101750"/>
    <w:rsid w:val="0010517E"/>
    <w:rsid w:val="00107C58"/>
    <w:rsid w:val="00111400"/>
    <w:rsid w:val="00113B89"/>
    <w:rsid w:val="00123ED3"/>
    <w:rsid w:val="001245CE"/>
    <w:rsid w:val="00125CBF"/>
    <w:rsid w:val="001337AF"/>
    <w:rsid w:val="00146348"/>
    <w:rsid w:val="00152B49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C35E7"/>
    <w:rsid w:val="001D623D"/>
    <w:rsid w:val="001D7793"/>
    <w:rsid w:val="001E13F6"/>
    <w:rsid w:val="001E2FB9"/>
    <w:rsid w:val="001E554B"/>
    <w:rsid w:val="001E6265"/>
    <w:rsid w:val="001F2C96"/>
    <w:rsid w:val="001F64EC"/>
    <w:rsid w:val="001F709D"/>
    <w:rsid w:val="00207222"/>
    <w:rsid w:val="00212E05"/>
    <w:rsid w:val="00227CA3"/>
    <w:rsid w:val="002336D7"/>
    <w:rsid w:val="00242C10"/>
    <w:rsid w:val="0024311E"/>
    <w:rsid w:val="00244051"/>
    <w:rsid w:val="00245989"/>
    <w:rsid w:val="00251A7E"/>
    <w:rsid w:val="002679AA"/>
    <w:rsid w:val="00274FC1"/>
    <w:rsid w:val="00275273"/>
    <w:rsid w:val="00280E43"/>
    <w:rsid w:val="00286EF0"/>
    <w:rsid w:val="002908CA"/>
    <w:rsid w:val="0029173A"/>
    <w:rsid w:val="002953BA"/>
    <w:rsid w:val="002A1C8F"/>
    <w:rsid w:val="002A6A82"/>
    <w:rsid w:val="002B1A6B"/>
    <w:rsid w:val="002B4750"/>
    <w:rsid w:val="002B6071"/>
    <w:rsid w:val="002B682B"/>
    <w:rsid w:val="002C76A0"/>
    <w:rsid w:val="002E1E7D"/>
    <w:rsid w:val="002E2FB3"/>
    <w:rsid w:val="002E62BB"/>
    <w:rsid w:val="002F427C"/>
    <w:rsid w:val="00304790"/>
    <w:rsid w:val="00305E19"/>
    <w:rsid w:val="003067F1"/>
    <w:rsid w:val="0030712E"/>
    <w:rsid w:val="00313C0A"/>
    <w:rsid w:val="00320274"/>
    <w:rsid w:val="003221B6"/>
    <w:rsid w:val="00322958"/>
    <w:rsid w:val="00330CAA"/>
    <w:rsid w:val="0034390F"/>
    <w:rsid w:val="003441C9"/>
    <w:rsid w:val="003449C5"/>
    <w:rsid w:val="0034652F"/>
    <w:rsid w:val="003571A6"/>
    <w:rsid w:val="00357721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D5DB4"/>
    <w:rsid w:val="003E6337"/>
    <w:rsid w:val="003F09BE"/>
    <w:rsid w:val="003F0C3D"/>
    <w:rsid w:val="003F5B79"/>
    <w:rsid w:val="004006B8"/>
    <w:rsid w:val="0040275C"/>
    <w:rsid w:val="00406AA2"/>
    <w:rsid w:val="00410083"/>
    <w:rsid w:val="0041242C"/>
    <w:rsid w:val="004176C2"/>
    <w:rsid w:val="0042535E"/>
    <w:rsid w:val="0043005D"/>
    <w:rsid w:val="0043442F"/>
    <w:rsid w:val="0043473B"/>
    <w:rsid w:val="00434B3D"/>
    <w:rsid w:val="00437F90"/>
    <w:rsid w:val="004404E0"/>
    <w:rsid w:val="00440DA5"/>
    <w:rsid w:val="004437E3"/>
    <w:rsid w:val="00454DA7"/>
    <w:rsid w:val="00466D20"/>
    <w:rsid w:val="004736CC"/>
    <w:rsid w:val="004747FA"/>
    <w:rsid w:val="00474C1C"/>
    <w:rsid w:val="0047501E"/>
    <w:rsid w:val="00477271"/>
    <w:rsid w:val="00482BAD"/>
    <w:rsid w:val="00486B11"/>
    <w:rsid w:val="004921DA"/>
    <w:rsid w:val="004A110C"/>
    <w:rsid w:val="004A1A51"/>
    <w:rsid w:val="004A210A"/>
    <w:rsid w:val="004A232C"/>
    <w:rsid w:val="004B3786"/>
    <w:rsid w:val="004B3A1D"/>
    <w:rsid w:val="004C447B"/>
    <w:rsid w:val="004C5A29"/>
    <w:rsid w:val="004D0E77"/>
    <w:rsid w:val="004D6904"/>
    <w:rsid w:val="004E250A"/>
    <w:rsid w:val="004E2830"/>
    <w:rsid w:val="004E3C23"/>
    <w:rsid w:val="004F1FEF"/>
    <w:rsid w:val="004F3D18"/>
    <w:rsid w:val="00504BCE"/>
    <w:rsid w:val="00514714"/>
    <w:rsid w:val="00515761"/>
    <w:rsid w:val="00520096"/>
    <w:rsid w:val="00523B5F"/>
    <w:rsid w:val="00526A0E"/>
    <w:rsid w:val="00527965"/>
    <w:rsid w:val="00534027"/>
    <w:rsid w:val="005365C3"/>
    <w:rsid w:val="005367DE"/>
    <w:rsid w:val="00536E30"/>
    <w:rsid w:val="005401CA"/>
    <w:rsid w:val="00554D69"/>
    <w:rsid w:val="00556B3E"/>
    <w:rsid w:val="00562DCB"/>
    <w:rsid w:val="00564AE0"/>
    <w:rsid w:val="00565594"/>
    <w:rsid w:val="00565B59"/>
    <w:rsid w:val="00573C08"/>
    <w:rsid w:val="00574AAA"/>
    <w:rsid w:val="00575756"/>
    <w:rsid w:val="00585DD3"/>
    <w:rsid w:val="00586359"/>
    <w:rsid w:val="005A0043"/>
    <w:rsid w:val="005C0B59"/>
    <w:rsid w:val="005C7B25"/>
    <w:rsid w:val="005D03AC"/>
    <w:rsid w:val="005D0A68"/>
    <w:rsid w:val="005D4024"/>
    <w:rsid w:val="005D570C"/>
    <w:rsid w:val="005E0641"/>
    <w:rsid w:val="005E3DB2"/>
    <w:rsid w:val="005E62F7"/>
    <w:rsid w:val="005E6412"/>
    <w:rsid w:val="005F4122"/>
    <w:rsid w:val="006031F1"/>
    <w:rsid w:val="00604A08"/>
    <w:rsid w:val="006079F3"/>
    <w:rsid w:val="00607F3D"/>
    <w:rsid w:val="0061252D"/>
    <w:rsid w:val="0061261D"/>
    <w:rsid w:val="00614595"/>
    <w:rsid w:val="006208E8"/>
    <w:rsid w:val="006210A6"/>
    <w:rsid w:val="0062146D"/>
    <w:rsid w:val="0063191A"/>
    <w:rsid w:val="00637905"/>
    <w:rsid w:val="00641955"/>
    <w:rsid w:val="00653A8C"/>
    <w:rsid w:val="00681B56"/>
    <w:rsid w:val="00683106"/>
    <w:rsid w:val="00683740"/>
    <w:rsid w:val="00683F74"/>
    <w:rsid w:val="0068616D"/>
    <w:rsid w:val="00692A2D"/>
    <w:rsid w:val="006941E0"/>
    <w:rsid w:val="00695683"/>
    <w:rsid w:val="006A1899"/>
    <w:rsid w:val="006A2AAD"/>
    <w:rsid w:val="006B1FF3"/>
    <w:rsid w:val="006B48F7"/>
    <w:rsid w:val="006C35D3"/>
    <w:rsid w:val="006C7CEB"/>
    <w:rsid w:val="006D033C"/>
    <w:rsid w:val="006D6DAE"/>
    <w:rsid w:val="006E3998"/>
    <w:rsid w:val="006F2CC9"/>
    <w:rsid w:val="006F3406"/>
    <w:rsid w:val="00703798"/>
    <w:rsid w:val="0072013A"/>
    <w:rsid w:val="007438EB"/>
    <w:rsid w:val="00744092"/>
    <w:rsid w:val="00746C91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2263"/>
    <w:rsid w:val="0078360B"/>
    <w:rsid w:val="007849AC"/>
    <w:rsid w:val="00786003"/>
    <w:rsid w:val="0078602B"/>
    <w:rsid w:val="00791631"/>
    <w:rsid w:val="007918F4"/>
    <w:rsid w:val="0079464D"/>
    <w:rsid w:val="00794DBE"/>
    <w:rsid w:val="00797123"/>
    <w:rsid w:val="00797D99"/>
    <w:rsid w:val="007A3332"/>
    <w:rsid w:val="007A725D"/>
    <w:rsid w:val="007B03C5"/>
    <w:rsid w:val="007C1E15"/>
    <w:rsid w:val="007C2754"/>
    <w:rsid w:val="007C41E0"/>
    <w:rsid w:val="007C6873"/>
    <w:rsid w:val="007D5980"/>
    <w:rsid w:val="008055B4"/>
    <w:rsid w:val="0081254A"/>
    <w:rsid w:val="00813978"/>
    <w:rsid w:val="008160B3"/>
    <w:rsid w:val="00817BDA"/>
    <w:rsid w:val="00820A7A"/>
    <w:rsid w:val="0082171E"/>
    <w:rsid w:val="00821B06"/>
    <w:rsid w:val="00824A39"/>
    <w:rsid w:val="00827E1A"/>
    <w:rsid w:val="008315A7"/>
    <w:rsid w:val="00833F17"/>
    <w:rsid w:val="008369D0"/>
    <w:rsid w:val="008376DE"/>
    <w:rsid w:val="008405E8"/>
    <w:rsid w:val="00841FFC"/>
    <w:rsid w:val="0084220D"/>
    <w:rsid w:val="008431AC"/>
    <w:rsid w:val="00850C92"/>
    <w:rsid w:val="00862855"/>
    <w:rsid w:val="00876A03"/>
    <w:rsid w:val="00877BAD"/>
    <w:rsid w:val="0089533B"/>
    <w:rsid w:val="0089581C"/>
    <w:rsid w:val="008960FA"/>
    <w:rsid w:val="008A03DE"/>
    <w:rsid w:val="008A24B9"/>
    <w:rsid w:val="008B120B"/>
    <w:rsid w:val="008B7227"/>
    <w:rsid w:val="008C1696"/>
    <w:rsid w:val="008C1A23"/>
    <w:rsid w:val="008C1FA1"/>
    <w:rsid w:val="008D157E"/>
    <w:rsid w:val="008D2B59"/>
    <w:rsid w:val="008D3022"/>
    <w:rsid w:val="008D36DE"/>
    <w:rsid w:val="008D404D"/>
    <w:rsid w:val="008D5FC3"/>
    <w:rsid w:val="008E1996"/>
    <w:rsid w:val="008E26AF"/>
    <w:rsid w:val="008E6E6B"/>
    <w:rsid w:val="008F0FD5"/>
    <w:rsid w:val="008F3670"/>
    <w:rsid w:val="008F39F1"/>
    <w:rsid w:val="009048D5"/>
    <w:rsid w:val="00905E9C"/>
    <w:rsid w:val="00914EC7"/>
    <w:rsid w:val="0092179E"/>
    <w:rsid w:val="00922BE7"/>
    <w:rsid w:val="009313C4"/>
    <w:rsid w:val="009340A4"/>
    <w:rsid w:val="0093699F"/>
    <w:rsid w:val="0094352F"/>
    <w:rsid w:val="009507BD"/>
    <w:rsid w:val="009512B2"/>
    <w:rsid w:val="0095231E"/>
    <w:rsid w:val="009533AA"/>
    <w:rsid w:val="0095597E"/>
    <w:rsid w:val="00956CA4"/>
    <w:rsid w:val="00957906"/>
    <w:rsid w:val="00960E87"/>
    <w:rsid w:val="00961EBF"/>
    <w:rsid w:val="00962960"/>
    <w:rsid w:val="00964883"/>
    <w:rsid w:val="009753C9"/>
    <w:rsid w:val="00975C91"/>
    <w:rsid w:val="00981229"/>
    <w:rsid w:val="0098325C"/>
    <w:rsid w:val="0098366B"/>
    <w:rsid w:val="00983693"/>
    <w:rsid w:val="009856FA"/>
    <w:rsid w:val="0098630E"/>
    <w:rsid w:val="009867F1"/>
    <w:rsid w:val="00986D4B"/>
    <w:rsid w:val="0099145C"/>
    <w:rsid w:val="00991822"/>
    <w:rsid w:val="00992BA2"/>
    <w:rsid w:val="00993631"/>
    <w:rsid w:val="00993EAE"/>
    <w:rsid w:val="00994A5E"/>
    <w:rsid w:val="009A0847"/>
    <w:rsid w:val="009A35BF"/>
    <w:rsid w:val="009A75F8"/>
    <w:rsid w:val="009B0091"/>
    <w:rsid w:val="009B3382"/>
    <w:rsid w:val="009B649F"/>
    <w:rsid w:val="009C0A85"/>
    <w:rsid w:val="009C10E0"/>
    <w:rsid w:val="009C1A52"/>
    <w:rsid w:val="009D5E18"/>
    <w:rsid w:val="009E0FAA"/>
    <w:rsid w:val="009E2526"/>
    <w:rsid w:val="009F09BB"/>
    <w:rsid w:val="009F4C50"/>
    <w:rsid w:val="009F73D3"/>
    <w:rsid w:val="00A035ED"/>
    <w:rsid w:val="00A1168B"/>
    <w:rsid w:val="00A12C81"/>
    <w:rsid w:val="00A13224"/>
    <w:rsid w:val="00A14450"/>
    <w:rsid w:val="00A203E1"/>
    <w:rsid w:val="00A270A2"/>
    <w:rsid w:val="00A33D26"/>
    <w:rsid w:val="00A44D2C"/>
    <w:rsid w:val="00A451E5"/>
    <w:rsid w:val="00A53B00"/>
    <w:rsid w:val="00A6071F"/>
    <w:rsid w:val="00A62CCF"/>
    <w:rsid w:val="00A71820"/>
    <w:rsid w:val="00A76BCF"/>
    <w:rsid w:val="00A85E68"/>
    <w:rsid w:val="00A9089A"/>
    <w:rsid w:val="00A90DE5"/>
    <w:rsid w:val="00A92D8D"/>
    <w:rsid w:val="00A949AE"/>
    <w:rsid w:val="00A96538"/>
    <w:rsid w:val="00AA5EDE"/>
    <w:rsid w:val="00AA6678"/>
    <w:rsid w:val="00AA6EEB"/>
    <w:rsid w:val="00AB32F6"/>
    <w:rsid w:val="00AC08D3"/>
    <w:rsid w:val="00AE0187"/>
    <w:rsid w:val="00AE217C"/>
    <w:rsid w:val="00AE2F27"/>
    <w:rsid w:val="00AF1BA0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176D"/>
    <w:rsid w:val="00B46CAE"/>
    <w:rsid w:val="00B57C44"/>
    <w:rsid w:val="00B61C75"/>
    <w:rsid w:val="00B63981"/>
    <w:rsid w:val="00B708B2"/>
    <w:rsid w:val="00B71A7A"/>
    <w:rsid w:val="00B7342B"/>
    <w:rsid w:val="00B75B08"/>
    <w:rsid w:val="00B75C4E"/>
    <w:rsid w:val="00B769C7"/>
    <w:rsid w:val="00B771BD"/>
    <w:rsid w:val="00B77D74"/>
    <w:rsid w:val="00B81DDA"/>
    <w:rsid w:val="00B828CF"/>
    <w:rsid w:val="00B8643E"/>
    <w:rsid w:val="00B87CFF"/>
    <w:rsid w:val="00B90FED"/>
    <w:rsid w:val="00B93686"/>
    <w:rsid w:val="00B950BD"/>
    <w:rsid w:val="00B96946"/>
    <w:rsid w:val="00BA0927"/>
    <w:rsid w:val="00BA5BD1"/>
    <w:rsid w:val="00BA689F"/>
    <w:rsid w:val="00BB2153"/>
    <w:rsid w:val="00BC05F7"/>
    <w:rsid w:val="00BC191D"/>
    <w:rsid w:val="00BC1AE4"/>
    <w:rsid w:val="00BD35D1"/>
    <w:rsid w:val="00BE4121"/>
    <w:rsid w:val="00BE5861"/>
    <w:rsid w:val="00BE6C8D"/>
    <w:rsid w:val="00BF1F9E"/>
    <w:rsid w:val="00BF47C3"/>
    <w:rsid w:val="00BF5AC7"/>
    <w:rsid w:val="00C1328B"/>
    <w:rsid w:val="00C13709"/>
    <w:rsid w:val="00C15655"/>
    <w:rsid w:val="00C26840"/>
    <w:rsid w:val="00C30293"/>
    <w:rsid w:val="00C32030"/>
    <w:rsid w:val="00C42F2E"/>
    <w:rsid w:val="00C44428"/>
    <w:rsid w:val="00C45E6A"/>
    <w:rsid w:val="00C47F14"/>
    <w:rsid w:val="00C51D8A"/>
    <w:rsid w:val="00C53931"/>
    <w:rsid w:val="00C55E7C"/>
    <w:rsid w:val="00C672D9"/>
    <w:rsid w:val="00C770FC"/>
    <w:rsid w:val="00C82453"/>
    <w:rsid w:val="00C83087"/>
    <w:rsid w:val="00C84357"/>
    <w:rsid w:val="00C87535"/>
    <w:rsid w:val="00C91DB2"/>
    <w:rsid w:val="00CA645B"/>
    <w:rsid w:val="00CB065C"/>
    <w:rsid w:val="00CB19CC"/>
    <w:rsid w:val="00CB4DD4"/>
    <w:rsid w:val="00CB5DF9"/>
    <w:rsid w:val="00CB62E2"/>
    <w:rsid w:val="00CC398A"/>
    <w:rsid w:val="00CD5CBB"/>
    <w:rsid w:val="00CE2740"/>
    <w:rsid w:val="00CE4041"/>
    <w:rsid w:val="00CF3B76"/>
    <w:rsid w:val="00CF7982"/>
    <w:rsid w:val="00D04D2F"/>
    <w:rsid w:val="00D04D49"/>
    <w:rsid w:val="00D17A4E"/>
    <w:rsid w:val="00D33E6E"/>
    <w:rsid w:val="00D35483"/>
    <w:rsid w:val="00D37AC1"/>
    <w:rsid w:val="00D44639"/>
    <w:rsid w:val="00D44C4D"/>
    <w:rsid w:val="00D50C36"/>
    <w:rsid w:val="00D5405A"/>
    <w:rsid w:val="00D56970"/>
    <w:rsid w:val="00D61B4A"/>
    <w:rsid w:val="00D80308"/>
    <w:rsid w:val="00D813CB"/>
    <w:rsid w:val="00D8593A"/>
    <w:rsid w:val="00D87B5C"/>
    <w:rsid w:val="00D91556"/>
    <w:rsid w:val="00D9330E"/>
    <w:rsid w:val="00DA19CA"/>
    <w:rsid w:val="00DB2086"/>
    <w:rsid w:val="00DC304C"/>
    <w:rsid w:val="00DC64F5"/>
    <w:rsid w:val="00DD7349"/>
    <w:rsid w:val="00DE2CAA"/>
    <w:rsid w:val="00DE3D2D"/>
    <w:rsid w:val="00DF0636"/>
    <w:rsid w:val="00DF0854"/>
    <w:rsid w:val="00DF0A50"/>
    <w:rsid w:val="00DF63A5"/>
    <w:rsid w:val="00E23062"/>
    <w:rsid w:val="00E3439B"/>
    <w:rsid w:val="00E44202"/>
    <w:rsid w:val="00E44512"/>
    <w:rsid w:val="00E44B15"/>
    <w:rsid w:val="00E52F8E"/>
    <w:rsid w:val="00E53435"/>
    <w:rsid w:val="00E54EA7"/>
    <w:rsid w:val="00E56E48"/>
    <w:rsid w:val="00E665B5"/>
    <w:rsid w:val="00E67007"/>
    <w:rsid w:val="00E90AC2"/>
    <w:rsid w:val="00E9112F"/>
    <w:rsid w:val="00E9115B"/>
    <w:rsid w:val="00EA091B"/>
    <w:rsid w:val="00EB31DC"/>
    <w:rsid w:val="00EB33C1"/>
    <w:rsid w:val="00EB6977"/>
    <w:rsid w:val="00EB74D3"/>
    <w:rsid w:val="00EC28DA"/>
    <w:rsid w:val="00EC5EC0"/>
    <w:rsid w:val="00EC6DA0"/>
    <w:rsid w:val="00ED05BB"/>
    <w:rsid w:val="00ED3440"/>
    <w:rsid w:val="00ED5B9C"/>
    <w:rsid w:val="00EE0472"/>
    <w:rsid w:val="00EE6CE3"/>
    <w:rsid w:val="00EF13DE"/>
    <w:rsid w:val="00F01584"/>
    <w:rsid w:val="00F027FF"/>
    <w:rsid w:val="00F06F6A"/>
    <w:rsid w:val="00F11FEF"/>
    <w:rsid w:val="00F12556"/>
    <w:rsid w:val="00F13E71"/>
    <w:rsid w:val="00F161EB"/>
    <w:rsid w:val="00F2092A"/>
    <w:rsid w:val="00F231D9"/>
    <w:rsid w:val="00F26312"/>
    <w:rsid w:val="00F273B0"/>
    <w:rsid w:val="00F310DC"/>
    <w:rsid w:val="00F368D1"/>
    <w:rsid w:val="00F3769B"/>
    <w:rsid w:val="00F441A0"/>
    <w:rsid w:val="00F47EE9"/>
    <w:rsid w:val="00F55C65"/>
    <w:rsid w:val="00F5732E"/>
    <w:rsid w:val="00F61673"/>
    <w:rsid w:val="00F7385F"/>
    <w:rsid w:val="00F770E1"/>
    <w:rsid w:val="00F80CE4"/>
    <w:rsid w:val="00F81CC5"/>
    <w:rsid w:val="00F85A88"/>
    <w:rsid w:val="00F865D2"/>
    <w:rsid w:val="00F87AED"/>
    <w:rsid w:val="00F94260"/>
    <w:rsid w:val="00F94D0F"/>
    <w:rsid w:val="00F971F8"/>
    <w:rsid w:val="00FA0892"/>
    <w:rsid w:val="00FA191A"/>
    <w:rsid w:val="00FA2E74"/>
    <w:rsid w:val="00FB7EA5"/>
    <w:rsid w:val="00FC10E5"/>
    <w:rsid w:val="00FC5004"/>
    <w:rsid w:val="00FD2626"/>
    <w:rsid w:val="00FE2EBF"/>
    <w:rsid w:val="00FE3C06"/>
    <w:rsid w:val="00FF17F1"/>
    <w:rsid w:val="00FF58A5"/>
    <w:rsid w:val="0183DF15"/>
    <w:rsid w:val="0B6E895A"/>
    <w:rsid w:val="1230D576"/>
    <w:rsid w:val="16846123"/>
    <w:rsid w:val="382DE2E6"/>
    <w:rsid w:val="3C7A5477"/>
    <w:rsid w:val="3E1624D8"/>
    <w:rsid w:val="53F37CB8"/>
    <w:rsid w:val="5B88AC5A"/>
    <w:rsid w:val="5BE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00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0E43"/>
  </w:style>
  <w:style w:type="paragraph" w:styleId="Otsikko1">
    <w:name w:val="heading 1"/>
    <w:basedOn w:val="Normaali"/>
    <w:next w:val="Sisennettyleipteksti"/>
    <w:link w:val="Otsikko1Char"/>
    <w:uiPriority w:val="4"/>
    <w:rsid w:val="001C35E7"/>
    <w:pPr>
      <w:keepNext/>
      <w:keepLines/>
      <w:numPr>
        <w:numId w:val="40"/>
      </w:numPr>
      <w:spacing w:after="240"/>
      <w:outlineLvl w:val="0"/>
    </w:pPr>
    <w:rPr>
      <w:rFonts w:ascii="Arial" w:eastAsia="Times New Roman" w:hAnsi="Arial" w:cs="Cambria"/>
      <w:bCs/>
      <w:szCs w:val="36"/>
      <w:lang w:eastAsia="en-US"/>
    </w:rPr>
  </w:style>
  <w:style w:type="paragraph" w:styleId="Otsikko2">
    <w:name w:val="heading 2"/>
    <w:basedOn w:val="Normaali"/>
    <w:next w:val="Sisennettyleipteksti"/>
    <w:link w:val="Otsikko2Char"/>
    <w:uiPriority w:val="4"/>
    <w:rsid w:val="001C35E7"/>
    <w:pPr>
      <w:keepNext/>
      <w:keepLines/>
      <w:numPr>
        <w:ilvl w:val="1"/>
        <w:numId w:val="40"/>
      </w:numPr>
      <w:spacing w:after="240"/>
      <w:outlineLvl w:val="1"/>
    </w:pPr>
    <w:rPr>
      <w:rFonts w:ascii="Arial" w:hAnsi="Arial"/>
      <w:szCs w:val="32"/>
      <w:lang w:eastAsia="en-US"/>
    </w:rPr>
  </w:style>
  <w:style w:type="paragraph" w:styleId="Otsikko3">
    <w:name w:val="heading 3"/>
    <w:basedOn w:val="Normaali"/>
    <w:next w:val="Sisennettyleipteksti"/>
    <w:link w:val="Otsikko3Char"/>
    <w:uiPriority w:val="4"/>
    <w:rsid w:val="001C35E7"/>
    <w:pPr>
      <w:keepNext/>
      <w:keepLines/>
      <w:numPr>
        <w:ilvl w:val="2"/>
        <w:numId w:val="40"/>
      </w:numPr>
      <w:spacing w:after="240"/>
      <w:outlineLvl w:val="2"/>
    </w:pPr>
    <w:rPr>
      <w:rFonts w:ascii="Arial" w:hAnsi="Arial"/>
      <w:szCs w:val="28"/>
      <w:lang w:eastAsia="en-US"/>
    </w:rPr>
  </w:style>
  <w:style w:type="paragraph" w:styleId="Otsikko4">
    <w:name w:val="heading 4"/>
    <w:basedOn w:val="Otsikko3"/>
    <w:next w:val="Sisennettyleipteksti"/>
    <w:link w:val="Otsikko4Char"/>
    <w:uiPriority w:val="4"/>
    <w:rsid w:val="001C35E7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1C35E7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rsid w:val="001C35E7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280E43"/>
    <w:pPr>
      <w:tabs>
        <w:tab w:val="left" w:pos="1729"/>
      </w:tabs>
      <w:spacing w:after="40"/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80E43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rsid w:val="001C35E7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1C35E7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E633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E6337"/>
  </w:style>
  <w:style w:type="character" w:styleId="Ratkaisematonmaininta">
    <w:name w:val="Unresolved Mention"/>
    <w:basedOn w:val="Kappaleenoletusfontti"/>
    <w:uiPriority w:val="99"/>
    <w:semiHidden/>
    <w:unhideWhenUsed/>
    <w:rsid w:val="00F209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lja.lapilainen@akava.f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skusjarjesto@akava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ava.fi/akaverkk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lja.lapilainen@akava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skusjarjesto@akav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6FF1995D9E7A449B38E638C6AE6D54" ma:contentTypeVersion="2" ma:contentTypeDescription="Luo uusi asiakirja." ma:contentTypeScope="" ma:versionID="6c16d4cf4bf3a18a2bffb12cdad1bec0">
  <xsd:schema xmlns:xsd="http://www.w3.org/2001/XMLSchema" xmlns:xs="http://www.w3.org/2001/XMLSchema" xmlns:p="http://schemas.microsoft.com/office/2006/metadata/properties" xmlns:ns2="c73c73cf-2b29-4838-a043-da8b2bcd9182" targetNamespace="http://schemas.microsoft.com/office/2006/metadata/properties" ma:root="true" ma:fieldsID="dd49d92ad2aa4f6ea2a186a2603b7cd8" ns2:_="">
    <xsd:import namespace="c73c73cf-2b29-4838-a043-da8b2bcd9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73cf-2b29-4838-a043-da8b2bcd9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78715-FE88-4BA9-BE6D-303A45FC7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FB44F-A143-4D00-9AB0-91877B6ECEA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3c73cf-2b29-4838-a043-da8b2bcd91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2E9F1-1A1D-4860-AFC9-8A04032F4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26680-9CC4-42A5-9AE0-79FB7FB5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73cf-2b29-4838-a043-da8b2bcd9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4578</Characters>
  <Application>Microsoft Office Word</Application>
  <DocSecurity>4</DocSecurity>
  <Lines>38</Lines>
  <Paragraphs>10</Paragraphs>
  <ScaleCrop>false</ScaleCrop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2021-01-18T09:08:00Z</dcterms:created>
  <dcterms:modified xsi:type="dcterms:W3CDTF">2021-01-18T09:08:00Z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0x010100D96FF1995D9E7A449B38E638C6AE6D54</vt:lpwstr>
  </property>
</Properties>
</file>